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9A9D" w14:textId="77777777" w:rsidR="009917FC" w:rsidRPr="00BD66EF" w:rsidRDefault="0085369C" w:rsidP="005022F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BD66EF">
        <w:rPr>
          <w:rFonts w:ascii="Times New Roman" w:eastAsia="宋体" w:hAnsi="Times New Roman" w:cs="Times New Roman"/>
          <w:sz w:val="32"/>
          <w:szCs w:val="32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1841" w:rsidRPr="00E601A2" w14:paraId="72144158" w14:textId="77777777" w:rsidTr="006E7CF3">
        <w:tc>
          <w:tcPr>
            <w:tcW w:w="8296" w:type="dxa"/>
          </w:tcPr>
          <w:p w14:paraId="03E68997" w14:textId="77777777" w:rsidR="00A21841" w:rsidRPr="00E601A2" w:rsidRDefault="00A21841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4B9DF2E5" w14:textId="057C12B6" w:rsidR="00A21841" w:rsidRPr="00E601A2" w:rsidRDefault="00A2184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细胞成像系统</w:t>
            </w:r>
          </w:p>
          <w:p w14:paraId="65F859A2" w14:textId="03937937" w:rsidR="00A21841" w:rsidRPr="00E601A2" w:rsidRDefault="00A21841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413A3BC8" w14:textId="10AD5DE8" w:rsidR="00A21841" w:rsidRPr="00E601A2" w:rsidRDefault="00A21841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E601A2" w14:paraId="12060EF7" w14:textId="77777777" w:rsidTr="00216FBB">
        <w:tc>
          <w:tcPr>
            <w:tcW w:w="8296" w:type="dxa"/>
          </w:tcPr>
          <w:p w14:paraId="3F21E2C9" w14:textId="080C0E1D" w:rsidR="005022FF" w:rsidRPr="00E601A2" w:rsidRDefault="009917FC" w:rsidP="00216FB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159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观察细胞、拍照</w:t>
            </w:r>
            <w:r w:rsidR="005022FF"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。</w:t>
            </w:r>
          </w:p>
        </w:tc>
      </w:tr>
      <w:tr w:rsidR="009917FC" w:rsidRPr="00216FBB" w14:paraId="1E77C439" w14:textId="77777777" w:rsidTr="00216FBB">
        <w:trPr>
          <w:trHeight w:val="1266"/>
        </w:trPr>
        <w:tc>
          <w:tcPr>
            <w:tcW w:w="8296" w:type="dxa"/>
          </w:tcPr>
          <w:p w14:paraId="0D78DA52" w14:textId="77777777" w:rsidR="009917FC" w:rsidRPr="00216FBB" w:rsidRDefault="009917FC" w:rsidP="00216FB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参数要求：</w:t>
            </w:r>
          </w:p>
          <w:p w14:paraId="2DD3A8B0" w14:textId="77777777" w:rsidR="00A159E3" w:rsidRPr="00216FBB" w:rsidRDefault="00A159E3" w:rsidP="00216FBB">
            <w:pPr>
              <w:tabs>
                <w:tab w:val="left" w:pos="2340"/>
              </w:tabs>
              <w:ind w:rightChars="12" w:right="2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216FBB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显微镜光路采用无限远色差像差和反差校正系统</w:t>
            </w:r>
            <w:r w:rsidRPr="00216FBB">
              <w:rPr>
                <w:rFonts w:ascii="Times New Roman" w:eastAsia="宋体" w:hAnsi="Times New Roman" w:cs="Times New Roman"/>
                <w:szCs w:val="21"/>
                <w:lang w:val="de-DE"/>
              </w:rPr>
              <w:t>（</w:t>
            </w:r>
            <w:r w:rsidRPr="00216FBB">
              <w:rPr>
                <w:rFonts w:ascii="Times New Roman" w:eastAsia="宋体" w:hAnsi="Times New Roman" w:cs="Times New Roman"/>
                <w:szCs w:val="21"/>
                <w:lang w:val="de-DE"/>
              </w:rPr>
              <w:t>Infinity Contrast &amp; Color Corrected System</w:t>
            </w:r>
            <w:r w:rsidRPr="00216FBB">
              <w:rPr>
                <w:rFonts w:ascii="Times New Roman" w:eastAsia="宋体" w:hAnsi="Times New Roman" w:cs="Times New Roman"/>
                <w:szCs w:val="21"/>
                <w:lang w:val="de-DE"/>
              </w:rPr>
              <w:t>）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。在传统无限远光路基础上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增强反差校正，提高图像的反差效果。</w:t>
            </w:r>
          </w:p>
          <w:p w14:paraId="746C7373" w14:textId="77777777" w:rsidR="00837B1D" w:rsidRDefault="00A159E3" w:rsidP="00837B1D">
            <w:pPr>
              <w:tabs>
                <w:tab w:val="left" w:pos="2340"/>
              </w:tabs>
              <w:ind w:rightChars="12" w:right="2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、聚焦机构：同轴粗、微调旋钮调节。</w:t>
            </w:r>
          </w:p>
          <w:p w14:paraId="20D66E77" w14:textId="77777777" w:rsidR="00837B1D" w:rsidRDefault="00A159E3" w:rsidP="00837B1D">
            <w:pPr>
              <w:tabs>
                <w:tab w:val="left" w:pos="2340"/>
              </w:tabs>
              <w:ind w:rightChars="12" w:right="25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、符合人体工程学的可以调整角度的双目观察镜筒；</w:t>
            </w:r>
          </w:p>
          <w:p w14:paraId="3AEE4E0A" w14:textId="77777777" w:rsidR="00837B1D" w:rsidRDefault="00A159E3" w:rsidP="00837B1D">
            <w:pPr>
              <w:tabs>
                <w:tab w:val="left" w:pos="2340"/>
              </w:tabs>
              <w:ind w:rightChars="12" w:right="25" w:firstLineChars="200"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、大视场目镜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10X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，视野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≥20mm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，屈光度可调；</w:t>
            </w:r>
          </w:p>
          <w:p w14:paraId="6F122419" w14:textId="63349F96" w:rsidR="00A159E3" w:rsidRPr="00216FBB" w:rsidRDefault="00A159E3" w:rsidP="00837B1D">
            <w:pPr>
              <w:tabs>
                <w:tab w:val="left" w:pos="2340"/>
              </w:tabs>
              <w:ind w:rightChars="12" w:right="25" w:firstLineChars="200"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、物镜转化器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:4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孔物镜转化器；</w:t>
            </w:r>
          </w:p>
          <w:p w14:paraId="25FFBC6F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、显微镜投射光源：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6V 30W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卤素灯或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LED,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手动视场光阑，可容纳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个滤片匣（机械式），手动光闸。</w:t>
            </w:r>
          </w:p>
          <w:p w14:paraId="5EECB0C9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、长工</w:t>
            </w:r>
            <w:proofErr w:type="gramStart"/>
            <w:r w:rsidRPr="00216FBB">
              <w:rPr>
                <w:rFonts w:ascii="Times New Roman" w:eastAsia="宋体" w:hAnsi="Times New Roman" w:cs="Times New Roman"/>
                <w:szCs w:val="21"/>
              </w:rPr>
              <w:t>作距离</w:t>
            </w:r>
            <w:proofErr w:type="gramEnd"/>
            <w:r w:rsidRPr="00216FBB">
              <w:rPr>
                <w:rFonts w:ascii="Times New Roman" w:eastAsia="宋体" w:hAnsi="Times New Roman" w:cs="Times New Roman"/>
                <w:szCs w:val="21"/>
              </w:rPr>
              <w:t>聚光镜，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N.A 0.3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WD</w:t>
            </w:r>
            <w:r w:rsidRPr="00216F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72mm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聚光镜可以拆卸，</w:t>
            </w:r>
            <w:proofErr w:type="gramStart"/>
            <w:r w:rsidRPr="00216FBB">
              <w:rPr>
                <w:rFonts w:ascii="Times New Roman" w:eastAsia="宋体" w:hAnsi="Times New Roman" w:cs="Times New Roman"/>
                <w:szCs w:val="21"/>
              </w:rPr>
              <w:t>满足滚瓶等</w:t>
            </w:r>
            <w:proofErr w:type="gramEnd"/>
            <w:r w:rsidRPr="00216FBB">
              <w:rPr>
                <w:rFonts w:ascii="Times New Roman" w:eastAsia="宋体" w:hAnsi="Times New Roman" w:cs="Times New Roman"/>
                <w:szCs w:val="21"/>
              </w:rPr>
              <w:t>大空间样品的观察。</w:t>
            </w:r>
          </w:p>
          <w:p w14:paraId="3946ED48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、物镜：</w:t>
            </w:r>
          </w:p>
          <w:p w14:paraId="7109A9F6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4x/N.A=0.10 WD=12.0mm</w:t>
            </w: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工作距离物镜；</w:t>
            </w:r>
          </w:p>
          <w:p w14:paraId="1ACA3529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10x/ N.A=0.25 WD=4.6mm</w:t>
            </w: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工作距离相差物镜；</w:t>
            </w:r>
          </w:p>
          <w:p w14:paraId="5A6623DC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20x/ N.A=0.3 WD=4.6mm</w:t>
            </w: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长工</w:t>
            </w:r>
            <w:proofErr w:type="gramStart"/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作距离</w:t>
            </w:r>
            <w:proofErr w:type="gramEnd"/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相差物镜；</w:t>
            </w:r>
          </w:p>
          <w:p w14:paraId="1B7A9115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40x/ N.A=0.5 WD=2.81mm</w:t>
            </w:r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长工</w:t>
            </w:r>
            <w:proofErr w:type="gramStart"/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作距离</w:t>
            </w:r>
            <w:proofErr w:type="gramEnd"/>
            <w:r w:rsidRPr="00216FBB">
              <w:rPr>
                <w:rFonts w:ascii="Times New Roman" w:eastAsia="宋体" w:hAnsi="Times New Roman" w:cs="Times New Roman"/>
                <w:kern w:val="0"/>
                <w:szCs w:val="21"/>
              </w:rPr>
              <w:t>相差物镜；</w:t>
            </w:r>
          </w:p>
          <w:p w14:paraId="481C8428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、其他</w:t>
            </w:r>
          </w:p>
          <w:p w14:paraId="0906CED9" w14:textId="77777777" w:rsidR="00A159E3" w:rsidRPr="00216FBB" w:rsidRDefault="00A159E3" w:rsidP="00837B1D">
            <w:pPr>
              <w:ind w:left="533" w:rightChars="12" w:right="2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9.1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、具有明场，相差观察方式。</w:t>
            </w:r>
          </w:p>
          <w:p w14:paraId="653A05EA" w14:textId="77777777" w:rsidR="00A159E3" w:rsidRPr="00216FBB" w:rsidRDefault="00A159E3" w:rsidP="00837B1D">
            <w:pPr>
              <w:ind w:left="533" w:rightChars="12" w:right="2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9.2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位相差，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PH1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PH2</w:t>
            </w:r>
            <w:proofErr w:type="gramStart"/>
            <w:r w:rsidRPr="00216FBB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End"/>
            <w:r w:rsidRPr="00216FBB">
              <w:rPr>
                <w:rFonts w:ascii="Times New Roman" w:eastAsia="宋体" w:hAnsi="Times New Roman" w:cs="Times New Roman"/>
                <w:szCs w:val="21"/>
              </w:rPr>
              <w:t>档相差选择。</w:t>
            </w:r>
          </w:p>
          <w:p w14:paraId="7E01CCDA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9.3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 xml:space="preserve">walk away mode 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节能设计，显微镜开启后，若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分钟无人使用，显微镜将自动关机。</w:t>
            </w:r>
          </w:p>
          <w:p w14:paraId="261CC826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9.4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、陶瓷涂覆载物台面，平滑舒适，无棱角、无沟槽、刻度明显，人体工程学设计的低手位控制杆；</w:t>
            </w:r>
          </w:p>
          <w:p w14:paraId="39372482" w14:textId="77777777" w:rsidR="00A159E3" w:rsidRPr="00216FBB" w:rsidRDefault="00A159E3" w:rsidP="00837B1D">
            <w:pPr>
              <w:ind w:rightChars="12" w:right="25"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、内置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500</w:t>
            </w:r>
            <w:proofErr w:type="gramStart"/>
            <w:r w:rsidRPr="00216FBB">
              <w:rPr>
                <w:rFonts w:ascii="Times New Roman" w:eastAsia="宋体" w:hAnsi="Times New Roman" w:cs="Times New Roman"/>
                <w:szCs w:val="21"/>
              </w:rPr>
              <w:t>万像</w:t>
            </w:r>
            <w:proofErr w:type="gramEnd"/>
            <w:r w:rsidRPr="00216FBB">
              <w:rPr>
                <w:rFonts w:ascii="Times New Roman" w:eastAsia="宋体" w:hAnsi="Times New Roman" w:cs="Times New Roman"/>
                <w:szCs w:val="21"/>
              </w:rPr>
              <w:t>素相机。</w:t>
            </w:r>
          </w:p>
          <w:p w14:paraId="24C0A48C" w14:textId="285604D1" w:rsidR="00660EBF" w:rsidRPr="00216FBB" w:rsidRDefault="00A159E3" w:rsidP="00216FB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216FBB">
              <w:rPr>
                <w:rFonts w:ascii="Times New Roman" w:eastAsia="宋体" w:hAnsi="Times New Roman" w:cs="Times New Roman"/>
                <w:szCs w:val="21"/>
              </w:rPr>
              <w:t>、移动式图像观察、拍摄功能，可以放置于主机，也可移动控制。</w:t>
            </w:r>
          </w:p>
          <w:p w14:paraId="5C135A55" w14:textId="77777777" w:rsidR="00216FBB" w:rsidRDefault="00216FBB" w:rsidP="00216FB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6CC80D8" w14:textId="31622E79" w:rsidR="00F06A8F" w:rsidRPr="00216FBB" w:rsidRDefault="009917FC" w:rsidP="00A2184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16FBB">
              <w:rPr>
                <w:rFonts w:ascii="Times New Roman" w:eastAsia="宋体" w:hAnsi="Times New Roman" w:cs="Times New Roman"/>
                <w:szCs w:val="21"/>
              </w:rPr>
              <w:t xml:space="preserve">　　　　　　　　　　　　　　　　　</w:t>
            </w:r>
            <w:r w:rsidR="00A2184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</w:tbl>
    <w:p w14:paraId="7C913150" w14:textId="1FBB3350" w:rsidR="007C0E4C" w:rsidRPr="00216FBB" w:rsidRDefault="00A21841" w:rsidP="00216FBB">
      <w:pPr>
        <w:ind w:leftChars="-1" w:left="284" w:hangingChars="136" w:hanging="28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691DB402" w14:textId="532BCB6B" w:rsidR="00F06A8F" w:rsidRPr="00216FBB" w:rsidRDefault="00886785" w:rsidP="00216FBB">
      <w:pPr>
        <w:ind w:leftChars="-1" w:left="284" w:hangingChars="136" w:hanging="28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0" w:name="_GoBack"/>
      <w:bookmarkEnd w:id="0"/>
    </w:p>
    <w:sectPr w:rsidR="00F06A8F" w:rsidRPr="0021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4A35" w14:textId="77777777" w:rsidR="007E1BA8" w:rsidRDefault="007E1BA8" w:rsidP="00660EBF">
      <w:r>
        <w:separator/>
      </w:r>
    </w:p>
  </w:endnote>
  <w:endnote w:type="continuationSeparator" w:id="0">
    <w:p w14:paraId="2CB2750E" w14:textId="77777777" w:rsidR="007E1BA8" w:rsidRDefault="007E1BA8" w:rsidP="0066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EE5D" w14:textId="77777777" w:rsidR="007E1BA8" w:rsidRDefault="007E1BA8" w:rsidP="00660EBF">
      <w:r>
        <w:separator/>
      </w:r>
    </w:p>
  </w:footnote>
  <w:footnote w:type="continuationSeparator" w:id="0">
    <w:p w14:paraId="13514E69" w14:textId="77777777" w:rsidR="007E1BA8" w:rsidRDefault="007E1BA8" w:rsidP="0066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0B55BF"/>
    <w:rsid w:val="0011746F"/>
    <w:rsid w:val="00215214"/>
    <w:rsid w:val="00216FBB"/>
    <w:rsid w:val="00242DDC"/>
    <w:rsid w:val="002A473F"/>
    <w:rsid w:val="003372BD"/>
    <w:rsid w:val="003C19EC"/>
    <w:rsid w:val="004C52B0"/>
    <w:rsid w:val="0050221C"/>
    <w:rsid w:val="005022FF"/>
    <w:rsid w:val="005076A8"/>
    <w:rsid w:val="0051271F"/>
    <w:rsid w:val="005479E3"/>
    <w:rsid w:val="005B3A92"/>
    <w:rsid w:val="00660EBF"/>
    <w:rsid w:val="006F1E55"/>
    <w:rsid w:val="0077775C"/>
    <w:rsid w:val="007C0E4C"/>
    <w:rsid w:val="007E1BA8"/>
    <w:rsid w:val="00837B1D"/>
    <w:rsid w:val="008477EB"/>
    <w:rsid w:val="0085369C"/>
    <w:rsid w:val="00886785"/>
    <w:rsid w:val="008C0236"/>
    <w:rsid w:val="008C6AC0"/>
    <w:rsid w:val="009917FC"/>
    <w:rsid w:val="00A159E3"/>
    <w:rsid w:val="00A21841"/>
    <w:rsid w:val="00A5010B"/>
    <w:rsid w:val="00AA1B70"/>
    <w:rsid w:val="00B16370"/>
    <w:rsid w:val="00B526C8"/>
    <w:rsid w:val="00BD66EF"/>
    <w:rsid w:val="00C143AA"/>
    <w:rsid w:val="00C14EEC"/>
    <w:rsid w:val="00C82E96"/>
    <w:rsid w:val="00D417C0"/>
    <w:rsid w:val="00D6664F"/>
    <w:rsid w:val="00D871CD"/>
    <w:rsid w:val="00E10C5B"/>
    <w:rsid w:val="00E601A2"/>
    <w:rsid w:val="00EF50E4"/>
    <w:rsid w:val="00F06A8F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F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0E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0E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0E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0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12</cp:revision>
  <dcterms:created xsi:type="dcterms:W3CDTF">2020-12-10T03:42:00Z</dcterms:created>
  <dcterms:modified xsi:type="dcterms:W3CDTF">2020-12-11T09:07:00Z</dcterms:modified>
</cp:coreProperties>
</file>