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037</w:t>
      </w:r>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35900B13">
      <w:pPr>
        <w:spacing w:line="360" w:lineRule="auto"/>
      </w:pPr>
      <w:r>
        <w:rPr>
          <w:rFonts w:hint="eastAsia"/>
          <w:lang w:val="en-US" w:eastAsia="zh-CN"/>
        </w:rPr>
        <w:t>4</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5</w:t>
      </w:r>
      <w:r>
        <w:rPr>
          <w:rFonts w:hint="eastAsia"/>
        </w:rPr>
        <w:t>、</w:t>
      </w:r>
      <w:r>
        <w:rPr>
          <w:rFonts w:hint="eastAsia"/>
          <w:lang w:val="en-US" w:eastAsia="zh-CN"/>
        </w:rPr>
        <w:t>货物采购项目如最终成交金额超过（含）5万，则需签订合同，</w:t>
      </w:r>
      <w:bookmarkStart w:id="0" w:name="_GoBack"/>
      <w:bookmarkEnd w:id="0"/>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6</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7</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12</w:t>
      </w:r>
      <w:r>
        <w:rPr>
          <w:rFonts w:hint="eastAsia"/>
          <w:color w:val="FF0000"/>
        </w:rPr>
        <w:t>月</w:t>
      </w:r>
      <w:r>
        <w:rPr>
          <w:rFonts w:hint="eastAsia"/>
          <w:color w:val="FF0000"/>
          <w:lang w:val="en-US" w:eastAsia="zh-CN"/>
        </w:rPr>
        <w:t>3</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w:t>
      </w:r>
      <w:r>
        <w:rPr>
          <w:rFonts w:hint="eastAsia"/>
          <w:lang w:val="en-US" w:eastAsia="zh-CN"/>
        </w:rPr>
        <w:t>121（会议室）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8</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（4）技术要求响应表和技术支持性文件（</w:t>
      </w:r>
      <w:r>
        <w:rPr>
          <w:rFonts w:hint="eastAsia"/>
          <w:lang w:val="en-US" w:eastAsia="zh-CN"/>
        </w:rPr>
        <w:t>详见附件</w:t>
      </w:r>
      <w:r>
        <w:rPr>
          <w:rFonts w:hint="eastAsia"/>
        </w:rPr>
        <w:t>）；</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9</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（2）询价方将按照各分包的报价情况分别选择供货商；每一分包报价有效且报价最低的一家公司，为该分包的候选供应商。</w:t>
      </w:r>
    </w:p>
    <w:p w14:paraId="578E51AC">
      <w:pPr>
        <w:spacing w:line="360" w:lineRule="auto"/>
      </w:pPr>
      <w:r>
        <w:rPr>
          <w:rFonts w:hint="eastAsia"/>
        </w:rPr>
        <w:t>1</w:t>
      </w:r>
      <w:r>
        <w:rPr>
          <w:rFonts w:hint="eastAsia"/>
          <w:lang w:val="en-US" w:eastAsia="zh-CN"/>
        </w:rPr>
        <w:t>0</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3</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26</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MmNjYWY0OTIwYmY4YmVmZjFhNmRhYTI0M2Q4MGQ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7A54382"/>
    <w:rsid w:val="0A363527"/>
    <w:rsid w:val="0C4E7F7D"/>
    <w:rsid w:val="0D447E59"/>
    <w:rsid w:val="0D456AEE"/>
    <w:rsid w:val="0E355BCC"/>
    <w:rsid w:val="0E4F3D26"/>
    <w:rsid w:val="0EC50A47"/>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32F3252"/>
    <w:rsid w:val="26241D29"/>
    <w:rsid w:val="26E00270"/>
    <w:rsid w:val="279A46C8"/>
    <w:rsid w:val="28AA3562"/>
    <w:rsid w:val="2C5A1F46"/>
    <w:rsid w:val="2DB70281"/>
    <w:rsid w:val="2E114166"/>
    <w:rsid w:val="2E64464E"/>
    <w:rsid w:val="2F922D6D"/>
    <w:rsid w:val="30F54CCF"/>
    <w:rsid w:val="31D9039A"/>
    <w:rsid w:val="34130BAC"/>
    <w:rsid w:val="36B65E0F"/>
    <w:rsid w:val="37B67237"/>
    <w:rsid w:val="385A0128"/>
    <w:rsid w:val="39F54A53"/>
    <w:rsid w:val="3A72247D"/>
    <w:rsid w:val="3B5337F7"/>
    <w:rsid w:val="3D386748"/>
    <w:rsid w:val="3D893DC4"/>
    <w:rsid w:val="466E34DD"/>
    <w:rsid w:val="48AF44B7"/>
    <w:rsid w:val="49F619E2"/>
    <w:rsid w:val="4A1E7056"/>
    <w:rsid w:val="4EBB2D2A"/>
    <w:rsid w:val="51BF4C95"/>
    <w:rsid w:val="54D870D1"/>
    <w:rsid w:val="58250477"/>
    <w:rsid w:val="5A201A9E"/>
    <w:rsid w:val="5DEC26A8"/>
    <w:rsid w:val="5E397D7E"/>
    <w:rsid w:val="5E6A6899"/>
    <w:rsid w:val="62FC3A71"/>
    <w:rsid w:val="645459D1"/>
    <w:rsid w:val="68184FFD"/>
    <w:rsid w:val="69BF382C"/>
    <w:rsid w:val="69D83BA5"/>
    <w:rsid w:val="6CE07DEF"/>
    <w:rsid w:val="6E2E1C0D"/>
    <w:rsid w:val="6F041E01"/>
    <w:rsid w:val="6F9734DB"/>
    <w:rsid w:val="70DC53A9"/>
    <w:rsid w:val="71DF5E56"/>
    <w:rsid w:val="71E879CE"/>
    <w:rsid w:val="72466DE0"/>
    <w:rsid w:val="72E14DDC"/>
    <w:rsid w:val="72FD76DB"/>
    <w:rsid w:val="73E573E9"/>
    <w:rsid w:val="744C3FD0"/>
    <w:rsid w:val="758D2545"/>
    <w:rsid w:val="76246D81"/>
    <w:rsid w:val="76F74675"/>
    <w:rsid w:val="77BB057E"/>
    <w:rsid w:val="7A0702FD"/>
    <w:rsid w:val="7C08616C"/>
    <w:rsid w:val="7F8E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1517</Words>
  <Characters>1598</Characters>
  <Lines>12</Lines>
  <Paragraphs>3</Paragraphs>
  <TotalTime>1</TotalTime>
  <ScaleCrop>false</ScaleCrop>
  <LinksUpToDate>false</LinksUpToDate>
  <CharactersWithSpaces>1622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2024-11-26T07:36:39Z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C0EB0A7B26A54E3F9AE00259B0FCBDF2_13</vt:lpwstr>
  </property>
</Properties>
</file>