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859" w:rsidRDefault="00957859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957859" w:rsidRDefault="00B97AE4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5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4A1EDE" w:rsidTr="004A1EDE">
        <w:trPr>
          <w:trHeight w:val="3283"/>
        </w:trPr>
        <w:tc>
          <w:tcPr>
            <w:tcW w:w="8296" w:type="dxa"/>
          </w:tcPr>
          <w:p w:rsidR="004A1EDE" w:rsidRDefault="004A1ED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4A1EDE" w:rsidRDefault="004A1ED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western电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源</w:t>
            </w:r>
          </w:p>
          <w:p w:rsidR="004A1EDE" w:rsidRDefault="004A1EDE">
            <w:pPr>
              <w:rPr>
                <w:rFonts w:ascii="宋体" w:eastAsia="宋体" w:hAnsi="宋体"/>
                <w:sz w:val="28"/>
                <w:szCs w:val="28"/>
              </w:rPr>
            </w:pPr>
            <w:r w:rsidRPr="0015158E">
              <w:rPr>
                <w:rFonts w:ascii="宋体" w:eastAsia="宋体" w:hAnsi="宋体"/>
                <w:sz w:val="28"/>
                <w:szCs w:val="28"/>
              </w:rPr>
              <w:t>Western电泳套装</w:t>
            </w:r>
          </w:p>
          <w:p w:rsidR="004A1EDE" w:rsidRDefault="004A1EDE">
            <w:pPr>
              <w:rPr>
                <w:rFonts w:ascii="宋体" w:eastAsia="宋体" w:hAnsi="宋体"/>
                <w:sz w:val="28"/>
                <w:szCs w:val="28"/>
              </w:rPr>
            </w:pPr>
            <w:r w:rsidRPr="0015158E">
              <w:rPr>
                <w:rFonts w:ascii="宋体" w:eastAsia="宋体" w:hAnsi="宋体"/>
                <w:sz w:val="28"/>
                <w:szCs w:val="28"/>
              </w:rPr>
              <w:t>Western</w:t>
            </w:r>
            <w:proofErr w:type="gramStart"/>
            <w:r w:rsidRPr="0015158E">
              <w:rPr>
                <w:rFonts w:ascii="宋体" w:eastAsia="宋体" w:hAnsi="宋体"/>
                <w:sz w:val="28"/>
                <w:szCs w:val="28"/>
              </w:rPr>
              <w:t>转膜套装</w:t>
            </w:r>
            <w:proofErr w:type="gramEnd"/>
          </w:p>
          <w:p w:rsidR="004A1EDE" w:rsidRDefault="004A1EDE">
            <w:pPr>
              <w:rPr>
                <w:rFonts w:ascii="宋体" w:eastAsia="宋体" w:hAnsi="宋体"/>
                <w:sz w:val="28"/>
                <w:szCs w:val="28"/>
              </w:rPr>
            </w:pPr>
            <w:r w:rsidRPr="0015158E">
              <w:rPr>
                <w:rFonts w:ascii="宋体" w:eastAsia="宋体" w:hAnsi="宋体"/>
                <w:sz w:val="28"/>
                <w:szCs w:val="28"/>
              </w:rPr>
              <w:t>PCR仪</w:t>
            </w:r>
          </w:p>
        </w:tc>
      </w:tr>
      <w:tr w:rsidR="00957859">
        <w:trPr>
          <w:trHeight w:val="1311"/>
        </w:trPr>
        <w:tc>
          <w:tcPr>
            <w:tcW w:w="8296" w:type="dxa"/>
          </w:tcPr>
          <w:p w:rsidR="00643288" w:rsidRDefault="00B97AE4" w:rsidP="0064328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</w:p>
          <w:p w:rsidR="00957859" w:rsidRPr="00643288" w:rsidRDefault="00643288" w:rsidP="00643288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643288">
              <w:rPr>
                <w:rFonts w:ascii="宋体" w:eastAsia="宋体" w:hAnsi="宋体"/>
                <w:sz w:val="28"/>
                <w:szCs w:val="28"/>
              </w:rPr>
              <w:t>western电</w:t>
            </w:r>
            <w:r w:rsidRPr="00643288">
              <w:rPr>
                <w:rFonts w:ascii="宋体" w:eastAsia="宋体" w:hAnsi="宋体" w:hint="eastAsia"/>
                <w:sz w:val="28"/>
                <w:szCs w:val="28"/>
              </w:rPr>
              <w:t>源+</w:t>
            </w:r>
            <w:r w:rsidRPr="00643288">
              <w:rPr>
                <w:rFonts w:ascii="宋体" w:eastAsia="宋体" w:hAnsi="宋体"/>
                <w:sz w:val="28"/>
                <w:szCs w:val="28"/>
              </w:rPr>
              <w:t>Western电泳套装</w:t>
            </w:r>
            <w:r w:rsidRPr="00643288">
              <w:rPr>
                <w:rFonts w:ascii="宋体" w:eastAsia="宋体" w:hAnsi="宋体" w:hint="eastAsia"/>
                <w:sz w:val="28"/>
                <w:szCs w:val="28"/>
              </w:rPr>
              <w:t>+</w:t>
            </w:r>
            <w:r w:rsidRPr="00643288">
              <w:rPr>
                <w:rFonts w:ascii="宋体" w:eastAsia="宋体" w:hAnsi="宋体"/>
                <w:sz w:val="28"/>
                <w:szCs w:val="28"/>
              </w:rPr>
              <w:t>Western</w:t>
            </w:r>
            <w:proofErr w:type="gramStart"/>
            <w:r w:rsidRPr="00643288">
              <w:rPr>
                <w:rFonts w:ascii="宋体" w:eastAsia="宋体" w:hAnsi="宋体"/>
                <w:sz w:val="28"/>
                <w:szCs w:val="28"/>
              </w:rPr>
              <w:t>转膜套装</w:t>
            </w:r>
            <w:proofErr w:type="gramEnd"/>
            <w:r w:rsidRPr="00643288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B97AE4" w:rsidRPr="00643288">
              <w:rPr>
                <w:rFonts w:ascii="Arial" w:eastAsia="宋体" w:hAnsi="Arial" w:cs="Arial" w:hint="eastAsia"/>
                <w:color w:val="000000"/>
                <w:kern w:val="0"/>
                <w:sz w:val="30"/>
                <w:szCs w:val="30"/>
              </w:rPr>
              <w:t>用于</w:t>
            </w:r>
            <w:r w:rsidR="00B97AE4" w:rsidRPr="00643288">
              <w:rPr>
                <w:rFonts w:ascii="宋体" w:eastAsia="宋体" w:hAnsi="宋体"/>
                <w:sz w:val="28"/>
                <w:szCs w:val="28"/>
              </w:rPr>
              <w:t>western杂交实验</w:t>
            </w:r>
          </w:p>
          <w:p w:rsidR="00643288" w:rsidRPr="00643288" w:rsidRDefault="00643288" w:rsidP="00643288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PCR仪：用于多重梯度PCR反应。</w:t>
            </w:r>
            <w:bookmarkStart w:id="0" w:name="_GoBack"/>
            <w:bookmarkEnd w:id="0"/>
          </w:p>
        </w:tc>
      </w:tr>
      <w:tr w:rsidR="00957859">
        <w:trPr>
          <w:trHeight w:val="7141"/>
        </w:trPr>
        <w:tc>
          <w:tcPr>
            <w:tcW w:w="8296" w:type="dxa"/>
          </w:tcPr>
          <w:p w:rsidR="00957859" w:rsidRPr="00643288" w:rsidRDefault="00B97AE4">
            <w:pPr>
              <w:rPr>
                <w:rFonts w:ascii="宋体" w:eastAsia="宋体" w:hAnsi="宋体"/>
                <w:sz w:val="24"/>
                <w:szCs w:val="24"/>
              </w:rPr>
            </w:pPr>
            <w:r w:rsidRPr="00643288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参数要求：</w:t>
            </w:r>
          </w:p>
          <w:p w:rsidR="00957859" w:rsidRPr="00643288" w:rsidRDefault="00643288" w:rsidP="00443761">
            <w:pPr>
              <w:rPr>
                <w:rFonts w:ascii="宋体" w:eastAsia="宋体" w:hAnsi="宋体"/>
                <w:sz w:val="24"/>
                <w:szCs w:val="24"/>
              </w:rPr>
            </w:pPr>
            <w:r w:rsidRPr="00643288">
              <w:rPr>
                <w:rFonts w:ascii="宋体" w:eastAsia="宋体" w:hAnsi="宋体" w:hint="eastAsia"/>
                <w:sz w:val="24"/>
                <w:szCs w:val="24"/>
              </w:rPr>
              <w:t>一、电源+</w:t>
            </w:r>
            <w:r w:rsidR="00B97AE4" w:rsidRPr="00643288">
              <w:rPr>
                <w:rFonts w:ascii="宋体" w:eastAsia="宋体" w:hAnsi="宋体"/>
                <w:sz w:val="24"/>
                <w:szCs w:val="24"/>
              </w:rPr>
              <w:t>电泳</w:t>
            </w:r>
            <w:r w:rsidRPr="00643288">
              <w:rPr>
                <w:rFonts w:ascii="宋体" w:eastAsia="宋体" w:hAnsi="宋体" w:hint="eastAsia"/>
                <w:sz w:val="24"/>
                <w:szCs w:val="24"/>
              </w:rPr>
              <w:t>套装+</w:t>
            </w:r>
            <w:proofErr w:type="gramStart"/>
            <w:r w:rsidRPr="00643288">
              <w:rPr>
                <w:rFonts w:ascii="宋体" w:eastAsia="宋体" w:hAnsi="宋体" w:hint="eastAsia"/>
                <w:sz w:val="24"/>
                <w:szCs w:val="24"/>
              </w:rPr>
              <w:t>转膜套装</w:t>
            </w:r>
            <w:proofErr w:type="gramEnd"/>
            <w:r w:rsidR="00B97AE4" w:rsidRPr="00643288">
              <w:rPr>
                <w:rFonts w:ascii="宋体" w:eastAsia="宋体" w:hAnsi="宋体"/>
                <w:sz w:val="24"/>
                <w:szCs w:val="24"/>
              </w:rPr>
              <w:t>：</w:t>
            </w:r>
          </w:p>
          <w:p w:rsidR="00957859" w:rsidRPr="00643288" w:rsidRDefault="00B97AE4" w:rsidP="0044376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43288">
              <w:rPr>
                <w:rFonts w:ascii="宋体" w:eastAsia="宋体" w:hAnsi="宋体" w:hint="eastAsia"/>
                <w:sz w:val="24"/>
                <w:szCs w:val="24"/>
              </w:rPr>
              <w:t>1.</w:t>
            </w:r>
            <w:r w:rsidRPr="00643288">
              <w:rPr>
                <w:rFonts w:ascii="宋体" w:eastAsia="宋体" w:hAnsi="宋体"/>
                <w:sz w:val="24"/>
                <w:szCs w:val="24"/>
              </w:rPr>
              <w:t>同一槽内可同时进行4块SDS-PAGE凝胶的电泳实验（可选2块胶系统）</w:t>
            </w:r>
          </w:p>
          <w:p w:rsidR="00957859" w:rsidRPr="00643288" w:rsidRDefault="00B97AE4" w:rsidP="0044376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43288">
              <w:rPr>
                <w:rFonts w:ascii="宋体" w:eastAsia="宋体" w:hAnsi="宋体" w:hint="eastAsia"/>
                <w:sz w:val="24"/>
                <w:szCs w:val="24"/>
              </w:rPr>
              <w:t>2.</w:t>
            </w:r>
            <w:r w:rsidRPr="00643288">
              <w:rPr>
                <w:rFonts w:ascii="宋体" w:eastAsia="宋体" w:hAnsi="宋体"/>
                <w:sz w:val="24"/>
                <w:szCs w:val="24"/>
              </w:rPr>
              <w:t xml:space="preserve"> 胶面积：</w:t>
            </w:r>
            <w:r w:rsidRPr="00643288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8.3 x 7.3 cm（手灌）；8.6 x 6.8 cm（预制胶）</w:t>
            </w:r>
          </w:p>
          <w:p w:rsidR="00957859" w:rsidRPr="00643288" w:rsidRDefault="00B97AE4" w:rsidP="0044376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43288">
              <w:rPr>
                <w:rFonts w:ascii="宋体" w:eastAsia="宋体" w:hAnsi="宋体" w:hint="eastAsia"/>
                <w:sz w:val="24"/>
                <w:szCs w:val="24"/>
              </w:rPr>
              <w:t>3.</w:t>
            </w:r>
            <w:r w:rsidRPr="00643288">
              <w:rPr>
                <w:rFonts w:ascii="宋体" w:eastAsia="宋体" w:hAnsi="宋体"/>
                <w:sz w:val="24"/>
                <w:szCs w:val="24"/>
              </w:rPr>
              <w:t xml:space="preserve"> 短玻璃板：</w:t>
            </w:r>
            <w:r w:rsidRPr="00643288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10.1 x 7.3 cm</w:t>
            </w:r>
            <w:r w:rsidRPr="00643288">
              <w:rPr>
                <w:rFonts w:ascii="宋体" w:eastAsia="宋体" w:hAnsi="宋体"/>
                <w:sz w:val="24"/>
                <w:szCs w:val="24"/>
              </w:rPr>
              <w:t>；长玻璃板：</w:t>
            </w:r>
            <w:r w:rsidRPr="00643288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10.1 x 8.2 cm</w:t>
            </w:r>
          </w:p>
          <w:p w:rsidR="00957859" w:rsidRPr="00643288" w:rsidRDefault="00B97AE4" w:rsidP="0044376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43288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4.</w:t>
            </w:r>
            <w:r w:rsidRPr="00643288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 xml:space="preserve"> 两块凝胶的</w:t>
            </w:r>
            <w:proofErr w:type="gramStart"/>
            <w:r w:rsidRPr="00643288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缓冲液总体积</w:t>
            </w:r>
            <w:proofErr w:type="gramEnd"/>
            <w:r w:rsidRPr="00643288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：700ml；4块凝胶的</w:t>
            </w:r>
            <w:proofErr w:type="gramStart"/>
            <w:r w:rsidRPr="00643288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缓冲液总体积</w:t>
            </w:r>
            <w:proofErr w:type="gramEnd"/>
            <w:r w:rsidRPr="00643288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：1000ml</w:t>
            </w:r>
          </w:p>
          <w:p w:rsidR="00957859" w:rsidRPr="00643288" w:rsidRDefault="00B97AE4" w:rsidP="0044376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43288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5.</w:t>
            </w:r>
            <w:r w:rsidRPr="00643288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 xml:space="preserve">  SDS-PAGE典型运行时间：35-45分钟（200V恒定电压下）</w:t>
            </w:r>
          </w:p>
          <w:p w:rsidR="00957859" w:rsidRPr="00643288" w:rsidRDefault="00B97AE4" w:rsidP="0044376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43288">
              <w:rPr>
                <w:rFonts w:ascii="宋体" w:eastAsia="宋体" w:hAnsi="宋体" w:hint="eastAsia"/>
                <w:sz w:val="24"/>
                <w:szCs w:val="24"/>
              </w:rPr>
              <w:t>6.</w:t>
            </w:r>
            <w:r w:rsidRPr="00643288">
              <w:rPr>
                <w:rFonts w:ascii="宋体" w:eastAsia="宋体" w:hAnsi="宋体"/>
                <w:sz w:val="24"/>
                <w:szCs w:val="24"/>
              </w:rPr>
              <w:t xml:space="preserve"> 玻璃板：</w:t>
            </w:r>
            <w:proofErr w:type="gramStart"/>
            <w:r w:rsidRPr="00643288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封边垫</w:t>
            </w:r>
            <w:proofErr w:type="gramEnd"/>
            <w:r w:rsidRPr="00643288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条永久性地固定在长</w:t>
            </w:r>
            <w:proofErr w:type="gramStart"/>
            <w:r w:rsidRPr="00643288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玻</w:t>
            </w:r>
            <w:proofErr w:type="gramEnd"/>
            <w:r w:rsidRPr="00643288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板上，保证</w:t>
            </w:r>
            <w:proofErr w:type="gramStart"/>
            <w:r w:rsidRPr="00643288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玻</w:t>
            </w:r>
            <w:proofErr w:type="gramEnd"/>
            <w:r w:rsidRPr="00643288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板精确对齐，防止漏胶</w:t>
            </w:r>
          </w:p>
          <w:p w:rsidR="00957859" w:rsidRPr="00643288" w:rsidRDefault="00B97AE4" w:rsidP="0044376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43288">
              <w:rPr>
                <w:rFonts w:ascii="宋体" w:eastAsia="宋体" w:hAnsi="宋体" w:hint="eastAsia"/>
                <w:sz w:val="24"/>
                <w:szCs w:val="24"/>
              </w:rPr>
              <w:t>*7．</w:t>
            </w:r>
            <w:proofErr w:type="gramStart"/>
            <w:r w:rsidRPr="00643288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灌胶系统</w:t>
            </w:r>
            <w:proofErr w:type="gramEnd"/>
            <w:r w:rsidRPr="00643288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：平行排列的设计能同时看到正在灌制的两块凝胶，弹簧杠杆设计使得软橡胶衬垫产生良好的密封性</w:t>
            </w:r>
          </w:p>
          <w:p w:rsidR="00957859" w:rsidRPr="00643288" w:rsidRDefault="00B97AE4" w:rsidP="0044376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43288">
              <w:rPr>
                <w:rFonts w:ascii="宋体" w:eastAsia="宋体" w:hAnsi="宋体" w:hint="eastAsia"/>
                <w:sz w:val="24"/>
                <w:szCs w:val="24"/>
              </w:rPr>
              <w:t>8.</w:t>
            </w:r>
            <w:r w:rsidRPr="00643288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proofErr w:type="gramStart"/>
            <w:r w:rsidRPr="00643288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上样引导</w:t>
            </w:r>
            <w:proofErr w:type="gramEnd"/>
            <w:r w:rsidRPr="00643288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装置：防止泳道的</w:t>
            </w:r>
            <w:proofErr w:type="gramStart"/>
            <w:r w:rsidRPr="00643288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遗漏上样或</w:t>
            </w:r>
            <w:proofErr w:type="gramEnd"/>
            <w:r w:rsidRPr="00643288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重复上样</w:t>
            </w:r>
          </w:p>
          <w:p w:rsidR="00957859" w:rsidRPr="00643288" w:rsidRDefault="00B97AE4" w:rsidP="00443761">
            <w:pPr>
              <w:ind w:left="480" w:hangingChars="200" w:hanging="480"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643288">
              <w:rPr>
                <w:rFonts w:ascii="宋体" w:eastAsia="宋体" w:hAnsi="宋体" w:hint="eastAsia"/>
                <w:sz w:val="24"/>
                <w:szCs w:val="24"/>
              </w:rPr>
              <w:t>9.</w:t>
            </w:r>
            <w:r w:rsidRPr="00643288">
              <w:rPr>
                <w:rFonts w:ascii="宋体" w:eastAsia="宋体" w:hAnsi="宋体"/>
                <w:sz w:val="24"/>
                <w:szCs w:val="24"/>
              </w:rPr>
              <w:t>电泳梳：</w:t>
            </w:r>
            <w:r w:rsidRPr="00643288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特殊的塑料电泳</w:t>
            </w:r>
            <w:proofErr w:type="gramStart"/>
            <w:r w:rsidRPr="00643288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梳不会</w:t>
            </w:r>
            <w:proofErr w:type="gramEnd"/>
            <w:r w:rsidRPr="00643288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抑制凝胶聚合反应，制胶过程中，内置</w:t>
            </w:r>
            <w:proofErr w:type="gramStart"/>
            <w:r w:rsidRPr="00643288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的脊可避免</w:t>
            </w:r>
            <w:proofErr w:type="gramEnd"/>
            <w:r w:rsidRPr="00643288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在</w:t>
            </w:r>
            <w:proofErr w:type="gramStart"/>
            <w:r w:rsidRPr="00643288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灌胶过程</w:t>
            </w:r>
            <w:proofErr w:type="gramEnd"/>
            <w:r w:rsidRPr="00643288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时的空气接触，保证均</w:t>
            </w:r>
            <w:proofErr w:type="gramStart"/>
            <w:r w:rsidRPr="00643288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643288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的凝胶聚合</w:t>
            </w:r>
          </w:p>
          <w:p w:rsidR="00957859" w:rsidRPr="00643288" w:rsidRDefault="00B97AE4" w:rsidP="0044376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43288">
              <w:rPr>
                <w:rFonts w:ascii="宋体" w:eastAsia="宋体" w:hAnsi="宋体" w:hint="eastAsia"/>
                <w:sz w:val="24"/>
                <w:szCs w:val="24"/>
              </w:rPr>
              <w:t>*</w:t>
            </w:r>
            <w:r w:rsidRPr="00643288">
              <w:rPr>
                <w:rFonts w:ascii="宋体" w:eastAsia="宋体" w:hAnsi="宋体"/>
                <w:sz w:val="24"/>
                <w:szCs w:val="24"/>
              </w:rPr>
              <w:t>1</w:t>
            </w:r>
            <w:r w:rsidRPr="00643288">
              <w:rPr>
                <w:rFonts w:ascii="宋体" w:eastAsia="宋体" w:hAnsi="宋体" w:hint="eastAsia"/>
                <w:sz w:val="24"/>
                <w:szCs w:val="24"/>
              </w:rPr>
              <w:t>0．</w:t>
            </w:r>
            <w:r w:rsidRPr="00643288">
              <w:rPr>
                <w:rFonts w:ascii="宋体" w:eastAsia="宋体" w:hAnsi="宋体"/>
                <w:sz w:val="24"/>
                <w:szCs w:val="24"/>
              </w:rPr>
              <w:t>模块化：可换置转印（western blot）等模块</w:t>
            </w:r>
          </w:p>
          <w:p w:rsidR="00957859" w:rsidRPr="00643288" w:rsidRDefault="00B97AE4" w:rsidP="0044376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43288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643288">
              <w:rPr>
                <w:rFonts w:ascii="宋体" w:eastAsia="宋体" w:hAnsi="宋体"/>
                <w:sz w:val="24"/>
                <w:szCs w:val="24"/>
              </w:rPr>
              <w:t>1</w:t>
            </w:r>
            <w:r w:rsidRPr="00643288">
              <w:rPr>
                <w:rFonts w:ascii="宋体" w:eastAsia="宋体" w:hAnsi="宋体" w:hint="eastAsia"/>
                <w:sz w:val="24"/>
                <w:szCs w:val="24"/>
              </w:rPr>
              <w:t>．最大</w:t>
            </w:r>
            <w:r w:rsidRPr="00643288">
              <w:rPr>
                <w:rFonts w:ascii="宋体" w:eastAsia="宋体" w:hAnsi="宋体"/>
                <w:sz w:val="24"/>
                <w:szCs w:val="24"/>
              </w:rPr>
              <w:t>转印</w:t>
            </w:r>
            <w:r w:rsidRPr="00643288">
              <w:rPr>
                <w:rFonts w:ascii="宋体" w:eastAsia="宋体" w:hAnsi="宋体" w:hint="eastAsia"/>
                <w:sz w:val="24"/>
                <w:szCs w:val="24"/>
              </w:rPr>
              <w:t>凝胶尺寸</w:t>
            </w:r>
            <w:r w:rsidRPr="00643288">
              <w:rPr>
                <w:rFonts w:ascii="宋体" w:eastAsia="宋体" w:hAnsi="宋体"/>
                <w:sz w:val="24"/>
                <w:szCs w:val="24"/>
              </w:rPr>
              <w:t>10x7.5 cm</w:t>
            </w:r>
          </w:p>
          <w:p w:rsidR="00957859" w:rsidRPr="00643288" w:rsidRDefault="00B97AE4" w:rsidP="0044376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43288">
              <w:rPr>
                <w:rFonts w:ascii="宋体" w:eastAsia="宋体" w:hAnsi="宋体"/>
                <w:sz w:val="24"/>
                <w:szCs w:val="24"/>
              </w:rPr>
              <w:t>12</w:t>
            </w:r>
            <w:r w:rsidRPr="00643288">
              <w:rPr>
                <w:rFonts w:ascii="宋体" w:eastAsia="宋体" w:hAnsi="宋体" w:hint="eastAsia"/>
                <w:sz w:val="24"/>
                <w:szCs w:val="24"/>
              </w:rPr>
              <w:t>．</w:t>
            </w:r>
            <w:r w:rsidRPr="00643288">
              <w:rPr>
                <w:rFonts w:ascii="宋体" w:eastAsia="宋体" w:hAnsi="宋体"/>
                <w:sz w:val="24"/>
                <w:szCs w:val="24"/>
              </w:rPr>
              <w:t>转印缓冲液要求：450 ml</w:t>
            </w:r>
          </w:p>
          <w:p w:rsidR="00957859" w:rsidRPr="00643288" w:rsidRDefault="00B97AE4" w:rsidP="0044376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43288">
              <w:rPr>
                <w:rFonts w:ascii="宋体" w:eastAsia="宋体" w:hAnsi="宋体"/>
                <w:sz w:val="24"/>
                <w:szCs w:val="24"/>
              </w:rPr>
              <w:t>13</w:t>
            </w:r>
            <w:r w:rsidRPr="00643288">
              <w:rPr>
                <w:rFonts w:ascii="宋体" w:eastAsia="宋体" w:hAnsi="宋体" w:hint="eastAsia"/>
                <w:sz w:val="24"/>
                <w:szCs w:val="24"/>
              </w:rPr>
              <w:t>．</w:t>
            </w:r>
            <w:r w:rsidRPr="00643288">
              <w:rPr>
                <w:rFonts w:ascii="宋体" w:eastAsia="宋体" w:hAnsi="宋体"/>
                <w:sz w:val="24"/>
                <w:szCs w:val="24"/>
              </w:rPr>
              <w:t>1小时内转印2块10x7.5 cm凝胶</w:t>
            </w:r>
          </w:p>
          <w:p w:rsidR="00957859" w:rsidRPr="00643288" w:rsidRDefault="00B97AE4" w:rsidP="0044376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43288">
              <w:rPr>
                <w:rFonts w:ascii="宋体" w:eastAsia="宋体" w:hAnsi="宋体"/>
                <w:sz w:val="24"/>
                <w:szCs w:val="24"/>
              </w:rPr>
              <w:t>14</w:t>
            </w:r>
            <w:r w:rsidRPr="00643288">
              <w:rPr>
                <w:rFonts w:ascii="宋体" w:eastAsia="宋体" w:hAnsi="宋体" w:hint="eastAsia"/>
                <w:sz w:val="24"/>
                <w:szCs w:val="24"/>
              </w:rPr>
              <w:t>．</w:t>
            </w:r>
            <w:r w:rsidRPr="00643288">
              <w:rPr>
                <w:rFonts w:ascii="宋体" w:eastAsia="宋体" w:hAnsi="宋体"/>
                <w:sz w:val="24"/>
                <w:szCs w:val="24"/>
              </w:rPr>
              <w:t>可</w:t>
            </w:r>
            <w:proofErr w:type="gramStart"/>
            <w:r w:rsidRPr="00643288">
              <w:rPr>
                <w:rFonts w:ascii="宋体" w:eastAsia="宋体" w:hAnsi="宋体"/>
                <w:sz w:val="24"/>
                <w:szCs w:val="24"/>
              </w:rPr>
              <w:t>进行低</w:t>
            </w:r>
            <w:proofErr w:type="gramEnd"/>
            <w:r w:rsidRPr="00643288">
              <w:rPr>
                <w:rFonts w:ascii="宋体" w:eastAsia="宋体" w:hAnsi="宋体"/>
                <w:sz w:val="24"/>
                <w:szCs w:val="24"/>
              </w:rPr>
              <w:t>强度的过夜转印</w:t>
            </w:r>
          </w:p>
          <w:p w:rsidR="00957859" w:rsidRPr="00643288" w:rsidRDefault="00B97AE4" w:rsidP="0044376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43288">
              <w:rPr>
                <w:rFonts w:ascii="宋体" w:eastAsia="宋体" w:hAnsi="宋体" w:hint="eastAsia"/>
                <w:sz w:val="24"/>
                <w:szCs w:val="24"/>
              </w:rPr>
              <w:t>*</w:t>
            </w:r>
            <w:r w:rsidRPr="00643288">
              <w:rPr>
                <w:rFonts w:ascii="宋体" w:eastAsia="宋体" w:hAnsi="宋体"/>
                <w:sz w:val="24"/>
                <w:szCs w:val="24"/>
              </w:rPr>
              <w:t>15</w:t>
            </w:r>
            <w:r w:rsidRPr="00643288">
              <w:rPr>
                <w:rFonts w:ascii="宋体" w:eastAsia="宋体" w:hAnsi="宋体" w:hint="eastAsia"/>
                <w:sz w:val="24"/>
                <w:szCs w:val="24"/>
              </w:rPr>
              <w:t>．</w:t>
            </w:r>
            <w:r w:rsidRPr="00643288">
              <w:rPr>
                <w:rFonts w:ascii="宋体" w:eastAsia="宋体" w:hAnsi="宋体"/>
                <w:sz w:val="24"/>
                <w:szCs w:val="24"/>
              </w:rPr>
              <w:t>电极丝相距4cm以产生强电场保证有效的蛋白转印</w:t>
            </w:r>
          </w:p>
          <w:p w:rsidR="00957859" w:rsidRPr="00643288" w:rsidRDefault="00B97AE4" w:rsidP="0044376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43288">
              <w:rPr>
                <w:rFonts w:ascii="宋体" w:eastAsia="宋体" w:hAnsi="宋体"/>
                <w:sz w:val="24"/>
                <w:szCs w:val="24"/>
              </w:rPr>
              <w:t>16</w:t>
            </w:r>
            <w:r w:rsidRPr="00643288">
              <w:rPr>
                <w:rFonts w:ascii="宋体" w:eastAsia="宋体" w:hAnsi="宋体" w:hint="eastAsia"/>
                <w:sz w:val="24"/>
                <w:szCs w:val="24"/>
              </w:rPr>
              <w:t>．</w:t>
            </w:r>
            <w:r w:rsidRPr="00643288">
              <w:rPr>
                <w:rFonts w:ascii="宋体" w:eastAsia="宋体" w:hAnsi="宋体"/>
                <w:sz w:val="24"/>
                <w:szCs w:val="24"/>
              </w:rPr>
              <w:t>颜色标记的转印夹和电极确保转印过程中凝胶的正确定向</w:t>
            </w:r>
          </w:p>
          <w:p w:rsidR="00957859" w:rsidRPr="00643288" w:rsidRDefault="00B97AE4" w:rsidP="0044376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43288">
              <w:rPr>
                <w:rFonts w:ascii="宋体" w:eastAsia="宋体" w:hAnsi="宋体"/>
                <w:sz w:val="24"/>
                <w:szCs w:val="24"/>
              </w:rPr>
              <w:t>17</w:t>
            </w:r>
            <w:r w:rsidRPr="00643288">
              <w:rPr>
                <w:rFonts w:ascii="宋体" w:eastAsia="宋体" w:hAnsi="宋体" w:hint="eastAsia"/>
                <w:sz w:val="24"/>
                <w:szCs w:val="24"/>
              </w:rPr>
              <w:t>．</w:t>
            </w:r>
            <w:r w:rsidRPr="00643288">
              <w:rPr>
                <w:rFonts w:ascii="宋体" w:eastAsia="宋体" w:hAnsi="宋体"/>
                <w:sz w:val="24"/>
                <w:szCs w:val="24"/>
              </w:rPr>
              <w:t>内置蓝色制冷芯冷却元件快速吸收转印过程中产生的热量</w:t>
            </w:r>
          </w:p>
          <w:p w:rsidR="00957859" w:rsidRPr="00643288" w:rsidRDefault="00B97AE4" w:rsidP="0044376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43288">
              <w:rPr>
                <w:rFonts w:ascii="宋体" w:eastAsia="宋体" w:hAnsi="宋体" w:hint="eastAsia"/>
                <w:sz w:val="24"/>
                <w:szCs w:val="24"/>
              </w:rPr>
              <w:t>*</w:t>
            </w:r>
            <w:r w:rsidRPr="00643288">
              <w:rPr>
                <w:rFonts w:ascii="宋体" w:eastAsia="宋体" w:hAnsi="宋体"/>
                <w:sz w:val="24"/>
                <w:szCs w:val="24"/>
              </w:rPr>
              <w:t>18</w:t>
            </w:r>
            <w:r w:rsidRPr="00643288">
              <w:rPr>
                <w:rFonts w:ascii="宋体" w:eastAsia="宋体" w:hAnsi="宋体" w:hint="eastAsia"/>
                <w:sz w:val="24"/>
                <w:szCs w:val="24"/>
              </w:rPr>
              <w:t>．</w:t>
            </w:r>
            <w:r w:rsidRPr="00643288">
              <w:rPr>
                <w:rFonts w:ascii="宋体" w:eastAsia="宋体" w:hAnsi="宋体"/>
                <w:sz w:val="24"/>
                <w:szCs w:val="24"/>
              </w:rPr>
              <w:t>既可作为完整的独立设备，又可作为一个模块与Mini Protean Tetra 电泳槽的缓冲液槽和盖兼容</w:t>
            </w:r>
            <w:r w:rsidRPr="00643288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</w:p>
          <w:p w:rsidR="00957859" w:rsidRPr="00643288" w:rsidRDefault="00B97AE4" w:rsidP="0044376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43288">
              <w:rPr>
                <w:rFonts w:ascii="宋体" w:eastAsia="宋体" w:hAnsi="宋体" w:hint="eastAsia"/>
                <w:sz w:val="24"/>
                <w:szCs w:val="24"/>
              </w:rPr>
              <w:t>*</w:t>
            </w:r>
            <w:r w:rsidRPr="00643288">
              <w:rPr>
                <w:rFonts w:ascii="宋体" w:eastAsia="宋体" w:hAnsi="宋体"/>
                <w:sz w:val="24"/>
                <w:szCs w:val="24"/>
              </w:rPr>
              <w:t>19</w:t>
            </w:r>
            <w:r w:rsidRPr="00643288"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 w:rsidRPr="00643288">
              <w:rPr>
                <w:rFonts w:ascii="宋体" w:eastAsia="宋体" w:hAnsi="宋体"/>
                <w:sz w:val="24"/>
                <w:szCs w:val="24"/>
              </w:rPr>
              <w:t>输出（可编程）：电压5-250V，电流0.01-3.0A，功率1-300W</w:t>
            </w:r>
          </w:p>
          <w:p w:rsidR="00957859" w:rsidRPr="00643288" w:rsidRDefault="00B97AE4" w:rsidP="0044376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43288">
              <w:rPr>
                <w:rFonts w:ascii="宋体" w:eastAsia="宋体" w:hAnsi="宋体" w:hint="eastAsia"/>
                <w:sz w:val="24"/>
                <w:szCs w:val="24"/>
              </w:rPr>
              <w:t>*</w:t>
            </w:r>
            <w:r w:rsidRPr="00643288">
              <w:rPr>
                <w:rFonts w:ascii="宋体" w:eastAsia="宋体" w:hAnsi="宋体"/>
                <w:sz w:val="24"/>
                <w:szCs w:val="24"/>
              </w:rPr>
              <w:t>20</w:t>
            </w:r>
            <w:r w:rsidRPr="00643288"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 w:rsidRPr="00643288">
              <w:rPr>
                <w:rFonts w:ascii="宋体" w:eastAsia="宋体" w:hAnsi="宋体"/>
                <w:sz w:val="24"/>
                <w:szCs w:val="24"/>
              </w:rPr>
              <w:t>输出方式：恒流，恒压，恒功率</w:t>
            </w:r>
          </w:p>
          <w:p w:rsidR="00957859" w:rsidRPr="00643288" w:rsidRDefault="00B97AE4" w:rsidP="0044376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43288">
              <w:rPr>
                <w:rFonts w:ascii="宋体" w:eastAsia="宋体" w:hAnsi="宋体"/>
                <w:sz w:val="24"/>
                <w:szCs w:val="24"/>
              </w:rPr>
              <w:t>21</w:t>
            </w:r>
            <w:r w:rsidRPr="00643288"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 w:rsidRPr="00643288">
              <w:rPr>
                <w:rFonts w:ascii="宋体" w:eastAsia="宋体" w:hAnsi="宋体"/>
                <w:sz w:val="24"/>
                <w:szCs w:val="24"/>
              </w:rPr>
              <w:t>时间控制：1 min - 99hr, 59 min</w:t>
            </w:r>
          </w:p>
          <w:p w:rsidR="00957859" w:rsidRPr="00643288" w:rsidRDefault="00B97AE4" w:rsidP="0044376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43288">
              <w:rPr>
                <w:rFonts w:ascii="宋体" w:eastAsia="宋体" w:hAnsi="宋体"/>
                <w:sz w:val="24"/>
                <w:szCs w:val="24"/>
              </w:rPr>
              <w:t>22</w:t>
            </w:r>
            <w:r w:rsidRPr="00643288"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 w:rsidRPr="00643288">
              <w:rPr>
                <w:rFonts w:ascii="宋体" w:eastAsia="宋体" w:hAnsi="宋体"/>
                <w:sz w:val="24"/>
                <w:szCs w:val="24"/>
              </w:rPr>
              <w:t>暂停/继续功能：有</w:t>
            </w:r>
          </w:p>
          <w:p w:rsidR="00957859" w:rsidRPr="00643288" w:rsidRDefault="00B97AE4" w:rsidP="0044376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43288">
              <w:rPr>
                <w:rFonts w:ascii="宋体" w:eastAsia="宋体" w:hAnsi="宋体"/>
                <w:sz w:val="24"/>
                <w:szCs w:val="24"/>
              </w:rPr>
              <w:t>23</w:t>
            </w:r>
            <w:r w:rsidRPr="00643288"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 w:rsidRPr="00643288">
              <w:rPr>
                <w:rFonts w:ascii="宋体" w:eastAsia="宋体" w:hAnsi="宋体"/>
                <w:sz w:val="24"/>
                <w:szCs w:val="24"/>
              </w:rPr>
              <w:t>显示：16 字符x 2行液晶显示屏</w:t>
            </w:r>
          </w:p>
          <w:p w:rsidR="00957859" w:rsidRPr="00643288" w:rsidRDefault="00B97AE4" w:rsidP="0044376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43288">
              <w:rPr>
                <w:rFonts w:ascii="宋体" w:eastAsia="宋体" w:hAnsi="宋体"/>
                <w:sz w:val="24"/>
                <w:szCs w:val="24"/>
              </w:rPr>
              <w:t>24</w:t>
            </w:r>
            <w:r w:rsidRPr="00643288"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 w:rsidRPr="00643288">
              <w:rPr>
                <w:rFonts w:ascii="宋体" w:eastAsia="宋体" w:hAnsi="宋体"/>
                <w:sz w:val="24"/>
                <w:szCs w:val="24"/>
              </w:rPr>
              <w:t>编程方式：1种方法（可含3个步骤）</w:t>
            </w:r>
          </w:p>
          <w:p w:rsidR="00957859" w:rsidRPr="00643288" w:rsidRDefault="00B97AE4" w:rsidP="0044376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43288">
              <w:rPr>
                <w:rFonts w:ascii="宋体" w:eastAsia="宋体" w:hAnsi="宋体" w:hint="eastAsia"/>
                <w:sz w:val="24"/>
                <w:szCs w:val="24"/>
              </w:rPr>
              <w:t>*</w:t>
            </w:r>
            <w:r w:rsidRPr="00643288">
              <w:rPr>
                <w:rFonts w:ascii="宋体" w:eastAsia="宋体" w:hAnsi="宋体"/>
                <w:sz w:val="24"/>
                <w:szCs w:val="24"/>
              </w:rPr>
              <w:t>25</w:t>
            </w:r>
            <w:r w:rsidRPr="00643288"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 w:rsidRPr="00643288">
              <w:rPr>
                <w:rFonts w:ascii="宋体" w:eastAsia="宋体" w:hAnsi="宋体"/>
                <w:sz w:val="24"/>
                <w:szCs w:val="24"/>
              </w:rPr>
              <w:t>断电后自动恢复功能：有</w:t>
            </w:r>
          </w:p>
          <w:p w:rsidR="00957859" w:rsidRPr="00643288" w:rsidRDefault="00B97AE4" w:rsidP="0044376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43288">
              <w:rPr>
                <w:rFonts w:ascii="宋体" w:eastAsia="宋体" w:hAnsi="宋体"/>
                <w:sz w:val="24"/>
                <w:szCs w:val="24"/>
              </w:rPr>
              <w:t>26</w:t>
            </w:r>
            <w:r w:rsidRPr="00643288"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 w:rsidRPr="00643288">
              <w:rPr>
                <w:rFonts w:ascii="宋体" w:eastAsia="宋体" w:hAnsi="宋体"/>
                <w:sz w:val="24"/>
                <w:szCs w:val="24"/>
              </w:rPr>
              <w:t>安全保护：空载监测；荷载突变监测；地面漏电保护；过载/短路监测；过压保护</w:t>
            </w:r>
          </w:p>
          <w:p w:rsidR="00957859" w:rsidRPr="00643288" w:rsidRDefault="00B97AE4" w:rsidP="0044376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43288">
              <w:rPr>
                <w:rFonts w:ascii="宋体" w:eastAsia="宋体" w:hAnsi="宋体" w:hint="eastAsia"/>
                <w:sz w:val="24"/>
                <w:szCs w:val="24"/>
              </w:rPr>
              <w:t>*</w:t>
            </w:r>
            <w:r w:rsidRPr="00643288">
              <w:rPr>
                <w:rFonts w:ascii="宋体" w:eastAsia="宋体" w:hAnsi="宋体"/>
                <w:sz w:val="24"/>
                <w:szCs w:val="24"/>
              </w:rPr>
              <w:t>27</w:t>
            </w:r>
            <w:r w:rsidRPr="00643288"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 w:rsidRPr="00643288">
              <w:rPr>
                <w:rFonts w:ascii="宋体" w:eastAsia="宋体" w:hAnsi="宋体"/>
                <w:sz w:val="24"/>
                <w:szCs w:val="24"/>
              </w:rPr>
              <w:t>输入插孔数目：4对并联，可同时对四个同类型的电泳</w:t>
            </w:r>
            <w:proofErr w:type="gramStart"/>
            <w:r w:rsidRPr="00643288">
              <w:rPr>
                <w:rFonts w:ascii="宋体" w:eastAsia="宋体" w:hAnsi="宋体"/>
                <w:sz w:val="24"/>
                <w:szCs w:val="24"/>
              </w:rPr>
              <w:t>槽进行</w:t>
            </w:r>
            <w:proofErr w:type="gramEnd"/>
            <w:r w:rsidRPr="00643288">
              <w:rPr>
                <w:rFonts w:ascii="宋体" w:eastAsia="宋体" w:hAnsi="宋体"/>
                <w:sz w:val="24"/>
                <w:szCs w:val="24"/>
              </w:rPr>
              <w:t>电泳</w:t>
            </w:r>
          </w:p>
          <w:p w:rsidR="00957859" w:rsidRPr="00643288" w:rsidRDefault="00B97AE4" w:rsidP="0044376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43288">
              <w:rPr>
                <w:rFonts w:ascii="宋体" w:eastAsia="宋体" w:hAnsi="宋体"/>
                <w:sz w:val="24"/>
                <w:szCs w:val="24"/>
              </w:rPr>
              <w:t>28</w:t>
            </w:r>
            <w:r w:rsidRPr="00643288"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 w:rsidRPr="00643288">
              <w:rPr>
                <w:rFonts w:ascii="宋体" w:eastAsia="宋体" w:hAnsi="宋体"/>
                <w:sz w:val="24"/>
                <w:szCs w:val="24"/>
              </w:rPr>
              <w:t xml:space="preserve"> 安全标准：通过EN-61010, CE标准</w:t>
            </w:r>
          </w:p>
          <w:p w:rsidR="00957859" w:rsidRPr="00643288" w:rsidRDefault="00957859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957859" w:rsidRPr="00643288" w:rsidRDefault="00643288">
            <w:pPr>
              <w:rPr>
                <w:rFonts w:ascii="宋体" w:eastAsia="宋体" w:hAnsi="宋体"/>
                <w:sz w:val="24"/>
                <w:szCs w:val="24"/>
              </w:rPr>
            </w:pPr>
            <w:r w:rsidRPr="00643288">
              <w:rPr>
                <w:rFonts w:ascii="宋体" w:eastAsia="宋体" w:hAnsi="宋体" w:hint="eastAsia"/>
                <w:sz w:val="24"/>
                <w:szCs w:val="24"/>
              </w:rPr>
              <w:t>二、PCR仪</w:t>
            </w:r>
          </w:p>
          <w:p w:rsidR="00643288" w:rsidRPr="00643288" w:rsidRDefault="00643288" w:rsidP="00643288">
            <w:pPr>
              <w:widowControl/>
              <w:spacing w:line="27" w:lineRule="atLeast"/>
              <w:ind w:left="735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43288">
              <w:rPr>
                <w:rFonts w:ascii="宋体" w:eastAsia="宋体" w:hAnsi="宋体"/>
                <w:sz w:val="24"/>
                <w:szCs w:val="24"/>
              </w:rPr>
              <w:t>1 .</w:t>
            </w:r>
            <w:r w:rsidRPr="00643288">
              <w:rPr>
                <w:rFonts w:ascii="宋体" w:eastAsia="宋体" w:hAnsi="宋体" w:hint="eastAsia"/>
                <w:sz w:val="24"/>
                <w:szCs w:val="24"/>
              </w:rPr>
              <w:t>标准反应模板：</w:t>
            </w:r>
            <w:r w:rsidRPr="00643288">
              <w:rPr>
                <w:rFonts w:ascii="宋体" w:eastAsia="宋体" w:hAnsi="宋体"/>
                <w:sz w:val="24"/>
                <w:szCs w:val="24"/>
              </w:rPr>
              <w:t>96</w:t>
            </w:r>
            <w:r w:rsidRPr="00643288">
              <w:rPr>
                <w:rFonts w:ascii="宋体" w:eastAsia="宋体" w:hAnsi="宋体" w:hint="eastAsia"/>
                <w:sz w:val="24"/>
                <w:szCs w:val="24"/>
              </w:rPr>
              <w:t>孔</w:t>
            </w:r>
            <w:r w:rsidRPr="00643288">
              <w:rPr>
                <w:rFonts w:ascii="宋体" w:eastAsia="宋体" w:hAnsi="宋体"/>
                <w:sz w:val="24"/>
                <w:szCs w:val="24"/>
              </w:rPr>
              <w:t>´0.2ml</w:t>
            </w:r>
          </w:p>
          <w:p w:rsidR="00643288" w:rsidRPr="00643288" w:rsidRDefault="00643288" w:rsidP="00643288">
            <w:pPr>
              <w:widowControl/>
              <w:spacing w:line="27" w:lineRule="atLeast"/>
              <w:ind w:left="735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43288">
              <w:rPr>
                <w:rFonts w:ascii="宋体" w:eastAsia="宋体" w:hAnsi="宋体"/>
                <w:sz w:val="24"/>
                <w:szCs w:val="24"/>
              </w:rPr>
              <w:t>2 .*</w:t>
            </w:r>
            <w:r w:rsidRPr="00643288">
              <w:rPr>
                <w:rFonts w:ascii="宋体" w:eastAsia="宋体" w:hAnsi="宋体" w:hint="eastAsia"/>
                <w:sz w:val="24"/>
                <w:szCs w:val="24"/>
              </w:rPr>
              <w:t>最大升温和降温速率同时达到：</w:t>
            </w:r>
            <w:r w:rsidRPr="00643288">
              <w:rPr>
                <w:rFonts w:ascii="宋体" w:eastAsia="宋体" w:hAnsi="宋体"/>
                <w:sz w:val="24"/>
                <w:szCs w:val="24"/>
              </w:rPr>
              <w:t>4</w:t>
            </w:r>
            <w:r w:rsidRPr="00643288">
              <w:rPr>
                <w:rFonts w:ascii="宋体" w:eastAsia="宋体" w:hAnsi="宋体" w:hint="eastAsia"/>
                <w:sz w:val="24"/>
                <w:szCs w:val="24"/>
              </w:rPr>
              <w:t>℃每秒</w:t>
            </w:r>
            <w:r w:rsidRPr="00643288">
              <w:rPr>
                <w:rFonts w:ascii="宋体" w:eastAsia="宋体" w:hAnsi="宋体"/>
                <w:sz w:val="24"/>
                <w:szCs w:val="24"/>
              </w:rPr>
              <w:t>;</w:t>
            </w:r>
            <w:r w:rsidRPr="00643288">
              <w:rPr>
                <w:rFonts w:ascii="宋体" w:eastAsia="宋体" w:hAnsi="宋体" w:hint="eastAsia"/>
                <w:sz w:val="24"/>
                <w:szCs w:val="24"/>
              </w:rPr>
              <w:t>温度范围：</w:t>
            </w:r>
            <w:r w:rsidRPr="00643288">
              <w:rPr>
                <w:rFonts w:ascii="宋体" w:eastAsia="宋体" w:hAnsi="宋体"/>
                <w:sz w:val="24"/>
                <w:szCs w:val="24"/>
              </w:rPr>
              <w:t xml:space="preserve">   4-100</w:t>
            </w:r>
            <w:r w:rsidRPr="00643288">
              <w:rPr>
                <w:rFonts w:ascii="宋体" w:eastAsia="宋体" w:hAnsi="宋体" w:hint="eastAsia"/>
                <w:sz w:val="24"/>
                <w:szCs w:val="24"/>
              </w:rPr>
              <w:t>℃</w:t>
            </w:r>
          </w:p>
          <w:p w:rsidR="00643288" w:rsidRPr="00643288" w:rsidRDefault="00643288" w:rsidP="00643288">
            <w:pPr>
              <w:widowControl/>
              <w:spacing w:line="27" w:lineRule="atLeast"/>
              <w:ind w:left="735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43288">
              <w:rPr>
                <w:rFonts w:ascii="宋体" w:eastAsia="宋体" w:hAnsi="宋体"/>
                <w:sz w:val="24"/>
                <w:szCs w:val="24"/>
              </w:rPr>
              <w:t>3 .*</w:t>
            </w:r>
            <w:r w:rsidRPr="00643288">
              <w:rPr>
                <w:rFonts w:ascii="宋体" w:eastAsia="宋体" w:hAnsi="宋体" w:hint="eastAsia"/>
                <w:sz w:val="24"/>
                <w:szCs w:val="24"/>
              </w:rPr>
              <w:t>温度梯度：同时运行</w:t>
            </w:r>
            <w:r w:rsidRPr="00643288">
              <w:rPr>
                <w:rFonts w:ascii="宋体" w:eastAsia="宋体" w:hAnsi="宋体"/>
                <w:sz w:val="24"/>
                <w:szCs w:val="24"/>
              </w:rPr>
              <w:t>8</w:t>
            </w:r>
            <w:r w:rsidRPr="00643288">
              <w:rPr>
                <w:rFonts w:ascii="宋体" w:eastAsia="宋体" w:hAnsi="宋体" w:hint="eastAsia"/>
                <w:sz w:val="24"/>
                <w:szCs w:val="24"/>
              </w:rPr>
              <w:t>排动态温度梯度</w:t>
            </w:r>
          </w:p>
          <w:p w:rsidR="00643288" w:rsidRPr="00643288" w:rsidRDefault="00643288" w:rsidP="00643288">
            <w:pPr>
              <w:widowControl/>
              <w:spacing w:line="27" w:lineRule="atLeast"/>
              <w:ind w:left="735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43288">
              <w:rPr>
                <w:rFonts w:ascii="宋体" w:eastAsia="宋体" w:hAnsi="宋体"/>
                <w:sz w:val="24"/>
                <w:szCs w:val="24"/>
              </w:rPr>
              <w:t>4. </w:t>
            </w:r>
            <w:r w:rsidRPr="00643288">
              <w:rPr>
                <w:rFonts w:ascii="宋体" w:eastAsia="宋体" w:hAnsi="宋体" w:hint="eastAsia"/>
                <w:sz w:val="24"/>
                <w:szCs w:val="24"/>
              </w:rPr>
              <w:t>温度梯度范围：</w:t>
            </w:r>
            <w:r w:rsidRPr="00643288">
              <w:rPr>
                <w:rFonts w:ascii="宋体" w:eastAsia="宋体" w:hAnsi="宋体"/>
                <w:sz w:val="24"/>
                <w:szCs w:val="24"/>
              </w:rPr>
              <w:t>30-100</w:t>
            </w:r>
            <w:r w:rsidRPr="00643288">
              <w:rPr>
                <w:rFonts w:ascii="宋体" w:eastAsia="宋体" w:hAnsi="宋体" w:hint="eastAsia"/>
                <w:sz w:val="24"/>
                <w:szCs w:val="24"/>
              </w:rPr>
              <w:t>℃</w:t>
            </w:r>
          </w:p>
          <w:p w:rsidR="00643288" w:rsidRPr="00643288" w:rsidRDefault="00643288" w:rsidP="0064328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43288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643288">
              <w:rPr>
                <w:rFonts w:ascii="宋体" w:eastAsia="宋体" w:hAnsi="宋体"/>
                <w:sz w:val="24"/>
                <w:szCs w:val="24"/>
              </w:rPr>
              <w:t xml:space="preserve"> 5.*</w:t>
            </w:r>
            <w:r w:rsidRPr="00643288">
              <w:rPr>
                <w:rFonts w:ascii="宋体" w:eastAsia="宋体" w:hAnsi="宋体" w:hint="eastAsia"/>
                <w:sz w:val="24"/>
                <w:szCs w:val="24"/>
              </w:rPr>
              <w:t>温度梯度跨度最大</w:t>
            </w:r>
            <w:r w:rsidRPr="00643288">
              <w:rPr>
                <w:rFonts w:ascii="宋体" w:eastAsia="宋体" w:hAnsi="宋体"/>
                <w:sz w:val="24"/>
                <w:szCs w:val="24"/>
              </w:rPr>
              <w:t>25</w:t>
            </w:r>
            <w:r w:rsidRPr="00643288">
              <w:rPr>
                <w:rFonts w:ascii="宋体" w:eastAsia="宋体" w:hAnsi="宋体" w:hint="eastAsia"/>
                <w:sz w:val="24"/>
                <w:szCs w:val="24"/>
              </w:rPr>
              <w:t>℃，最小</w:t>
            </w:r>
            <w:r w:rsidRPr="00643288">
              <w:rPr>
                <w:rFonts w:ascii="宋体" w:eastAsia="宋体" w:hAnsi="宋体"/>
                <w:sz w:val="24"/>
                <w:szCs w:val="24"/>
              </w:rPr>
              <w:t>1</w:t>
            </w:r>
            <w:r w:rsidRPr="00643288">
              <w:rPr>
                <w:rFonts w:ascii="宋体" w:eastAsia="宋体" w:hAnsi="宋体" w:hint="eastAsia"/>
                <w:sz w:val="24"/>
                <w:szCs w:val="24"/>
              </w:rPr>
              <w:t>℃</w:t>
            </w:r>
          </w:p>
          <w:p w:rsidR="00643288" w:rsidRPr="00643288" w:rsidRDefault="00643288" w:rsidP="00643288">
            <w:pPr>
              <w:widowControl/>
              <w:spacing w:line="27" w:lineRule="atLeast"/>
              <w:ind w:left="735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43288">
              <w:rPr>
                <w:rFonts w:ascii="宋体" w:eastAsia="宋体" w:hAnsi="宋体"/>
                <w:sz w:val="24"/>
                <w:szCs w:val="24"/>
              </w:rPr>
              <w:t>6.*5.7"</w:t>
            </w:r>
            <w:r w:rsidRPr="00643288">
              <w:rPr>
                <w:rFonts w:ascii="宋体" w:eastAsia="宋体" w:hAnsi="宋体" w:hint="eastAsia"/>
                <w:sz w:val="24"/>
                <w:szCs w:val="24"/>
              </w:rPr>
              <w:t>高分辨率超大彩色液晶显示屏，且主界面上单独设置有孵育功能键</w:t>
            </w:r>
          </w:p>
          <w:p w:rsidR="00643288" w:rsidRPr="00643288" w:rsidRDefault="00643288" w:rsidP="00643288">
            <w:pPr>
              <w:widowControl/>
              <w:spacing w:line="27" w:lineRule="atLeast"/>
              <w:ind w:left="735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43288">
              <w:rPr>
                <w:rFonts w:ascii="宋体" w:eastAsia="宋体" w:hAnsi="宋体"/>
                <w:sz w:val="24"/>
                <w:szCs w:val="24"/>
              </w:rPr>
              <w:lastRenderedPageBreak/>
              <w:t>7.</w:t>
            </w:r>
            <w:r w:rsidRPr="00643288">
              <w:rPr>
                <w:rFonts w:ascii="宋体" w:eastAsia="宋体" w:hAnsi="宋体" w:hint="eastAsia"/>
                <w:sz w:val="24"/>
                <w:szCs w:val="24"/>
              </w:rPr>
              <w:t>*机器配套有塑料模块支撑</w:t>
            </w:r>
            <w:proofErr w:type="gramStart"/>
            <w:r w:rsidRPr="00643288">
              <w:rPr>
                <w:rFonts w:ascii="宋体" w:eastAsia="宋体" w:hAnsi="宋体" w:hint="eastAsia"/>
                <w:sz w:val="24"/>
                <w:szCs w:val="24"/>
              </w:rPr>
              <w:t>框用于</w:t>
            </w:r>
            <w:proofErr w:type="gramEnd"/>
            <w:r w:rsidRPr="00643288">
              <w:rPr>
                <w:rFonts w:ascii="宋体" w:eastAsia="宋体" w:hAnsi="宋体" w:hint="eastAsia"/>
                <w:sz w:val="24"/>
                <w:szCs w:val="24"/>
              </w:rPr>
              <w:t>支撑少量单管实验</w:t>
            </w:r>
          </w:p>
          <w:p w:rsidR="00643288" w:rsidRPr="00643288" w:rsidRDefault="00643288" w:rsidP="00643288">
            <w:pPr>
              <w:widowControl/>
              <w:spacing w:line="27" w:lineRule="atLeast"/>
              <w:ind w:left="735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43288">
              <w:rPr>
                <w:rFonts w:ascii="宋体" w:eastAsia="宋体" w:hAnsi="宋体"/>
                <w:sz w:val="24"/>
                <w:szCs w:val="24"/>
              </w:rPr>
              <w:t>8. </w:t>
            </w:r>
            <w:r w:rsidRPr="00643288">
              <w:rPr>
                <w:rFonts w:ascii="宋体" w:eastAsia="宋体" w:hAnsi="宋体" w:hint="eastAsia"/>
                <w:sz w:val="24"/>
                <w:szCs w:val="24"/>
              </w:rPr>
              <w:t>用户可设置休眠模式使其更节电</w:t>
            </w:r>
          </w:p>
          <w:p w:rsidR="00643288" w:rsidRPr="00643288" w:rsidRDefault="00643288" w:rsidP="00643288">
            <w:pPr>
              <w:widowControl/>
              <w:spacing w:line="27" w:lineRule="atLeast"/>
              <w:ind w:left="735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43288">
              <w:rPr>
                <w:rFonts w:ascii="宋体" w:eastAsia="宋体" w:hAnsi="宋体"/>
                <w:sz w:val="24"/>
                <w:szCs w:val="24"/>
              </w:rPr>
              <w:t>9. </w:t>
            </w:r>
            <w:r w:rsidRPr="00643288">
              <w:rPr>
                <w:rFonts w:ascii="宋体" w:eastAsia="宋体" w:hAnsi="宋体" w:hint="eastAsia"/>
                <w:sz w:val="24"/>
                <w:szCs w:val="24"/>
              </w:rPr>
              <w:t>接口：</w:t>
            </w:r>
            <w:r w:rsidRPr="00643288">
              <w:rPr>
                <w:rFonts w:ascii="宋体" w:eastAsia="宋体" w:hAnsi="宋体"/>
                <w:sz w:val="24"/>
                <w:szCs w:val="24"/>
              </w:rPr>
              <w:t>1</w:t>
            </w:r>
            <w:r w:rsidRPr="00643288">
              <w:rPr>
                <w:rFonts w:ascii="宋体" w:eastAsia="宋体" w:hAnsi="宋体" w:hint="eastAsia"/>
                <w:sz w:val="24"/>
                <w:szCs w:val="24"/>
              </w:rPr>
              <w:t>个</w:t>
            </w:r>
            <w:r w:rsidRPr="00643288">
              <w:rPr>
                <w:rFonts w:ascii="宋体" w:eastAsia="宋体" w:hAnsi="宋体"/>
                <w:sz w:val="24"/>
                <w:szCs w:val="24"/>
              </w:rPr>
              <w:t>USB</w:t>
            </w:r>
            <w:r w:rsidRPr="00643288">
              <w:rPr>
                <w:rFonts w:ascii="宋体" w:eastAsia="宋体" w:hAnsi="宋体" w:hint="eastAsia"/>
                <w:sz w:val="24"/>
                <w:szCs w:val="24"/>
              </w:rPr>
              <w:t>，可存储</w:t>
            </w:r>
            <w:r w:rsidRPr="00643288">
              <w:rPr>
                <w:rFonts w:ascii="宋体" w:eastAsia="宋体" w:hAnsi="宋体"/>
                <w:sz w:val="24"/>
                <w:szCs w:val="24"/>
              </w:rPr>
              <w:t>500</w:t>
            </w:r>
            <w:r w:rsidRPr="00643288">
              <w:rPr>
                <w:rFonts w:ascii="宋体" w:eastAsia="宋体" w:hAnsi="宋体" w:hint="eastAsia"/>
                <w:sz w:val="24"/>
                <w:szCs w:val="24"/>
              </w:rPr>
              <w:t>个用户程序</w:t>
            </w:r>
          </w:p>
          <w:p w:rsidR="00643288" w:rsidRDefault="00643288" w:rsidP="00643288">
            <w:pPr>
              <w:widowControl/>
              <w:spacing w:line="27" w:lineRule="atLeast"/>
              <w:ind w:left="735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643288">
              <w:rPr>
                <w:rFonts w:ascii="宋体" w:eastAsia="宋体" w:hAnsi="宋体" w:hint="eastAsia"/>
                <w:sz w:val="24"/>
                <w:szCs w:val="24"/>
              </w:rPr>
              <w:t>10.自适应压力热盖，可适应多种规格的PCR管</w:t>
            </w:r>
          </w:p>
          <w:p w:rsidR="00957859" w:rsidRDefault="00957859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57859" w:rsidRDefault="00957859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57859" w:rsidRDefault="00957859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57859" w:rsidRDefault="00957859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57859" w:rsidRDefault="00957859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57859" w:rsidRDefault="00B97AE4" w:rsidP="004A1ED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</w:t>
            </w:r>
            <w:r w:rsidR="004A1EDE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957859" w:rsidRDefault="004A1EDE" w:rsidP="00957859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957859" w:rsidSect="00957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410" w:rsidRDefault="00793410" w:rsidP="00443761">
      <w:r>
        <w:separator/>
      </w:r>
    </w:p>
  </w:endnote>
  <w:endnote w:type="continuationSeparator" w:id="0">
    <w:p w:rsidR="00793410" w:rsidRDefault="00793410" w:rsidP="00443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410" w:rsidRDefault="00793410" w:rsidP="00443761">
      <w:r>
        <w:separator/>
      </w:r>
    </w:p>
  </w:footnote>
  <w:footnote w:type="continuationSeparator" w:id="0">
    <w:p w:rsidR="00793410" w:rsidRDefault="00793410" w:rsidP="00443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D50D5"/>
    <w:multiLevelType w:val="hybridMultilevel"/>
    <w:tmpl w:val="FD2ABB18"/>
    <w:lvl w:ilvl="0" w:tplc="EAB47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DFBEDB51"/>
    <w:rsid w:val="F6F5916A"/>
    <w:rsid w:val="FFF716EF"/>
    <w:rsid w:val="0005576D"/>
    <w:rsid w:val="00077372"/>
    <w:rsid w:val="0011746F"/>
    <w:rsid w:val="0015158E"/>
    <w:rsid w:val="003372BD"/>
    <w:rsid w:val="00443761"/>
    <w:rsid w:val="004A1EDE"/>
    <w:rsid w:val="00643288"/>
    <w:rsid w:val="007022FD"/>
    <w:rsid w:val="00733024"/>
    <w:rsid w:val="00793410"/>
    <w:rsid w:val="007C0E4C"/>
    <w:rsid w:val="0085369C"/>
    <w:rsid w:val="0090122D"/>
    <w:rsid w:val="00957859"/>
    <w:rsid w:val="009719B2"/>
    <w:rsid w:val="009917FC"/>
    <w:rsid w:val="009D0229"/>
    <w:rsid w:val="00B97AE4"/>
    <w:rsid w:val="00C30B4A"/>
    <w:rsid w:val="00EE7440"/>
    <w:rsid w:val="00F06A8F"/>
    <w:rsid w:val="1EDFC6FD"/>
    <w:rsid w:val="6BDF360C"/>
    <w:rsid w:val="7FFFB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8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578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57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957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sid w:val="0095785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57859"/>
    <w:rPr>
      <w:sz w:val="18"/>
      <w:szCs w:val="18"/>
    </w:rPr>
  </w:style>
  <w:style w:type="paragraph" w:styleId="a6">
    <w:name w:val="List Paragraph"/>
    <w:basedOn w:val="a"/>
    <w:uiPriority w:val="99"/>
    <w:unhideWhenUsed/>
    <w:rsid w:val="0064328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198</Words>
  <Characters>1134</Characters>
  <Application>Microsoft Office Word</Application>
  <DocSecurity>0</DocSecurity>
  <Lines>9</Lines>
  <Paragraphs>2</Paragraphs>
  <ScaleCrop>false</ScaleCrop>
  <Company>南京中医药大学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3</cp:revision>
  <dcterms:created xsi:type="dcterms:W3CDTF">2019-11-28T09:48:00Z</dcterms:created>
  <dcterms:modified xsi:type="dcterms:W3CDTF">2019-11-29T10:35:00Z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2052-1.6.1.2429</vt:lpwstr>
  </property>
</Properties>
</file>