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17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附件1</w:t>
      </w:r>
    </w:p>
    <w:p w14:paraId="1B3BE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2"/>
          <w:szCs w:val="40"/>
          <w:lang w:val="en-US" w:eastAsia="zh-CN"/>
        </w:rPr>
        <w:t>压力容器</w:t>
      </w:r>
      <w:r>
        <w:rPr>
          <w:rFonts w:hint="default" w:ascii="Times New Roman" w:hAnsi="Times New Roman" w:cs="Times New Roman"/>
          <w:b/>
          <w:bCs/>
          <w:sz w:val="32"/>
          <w:szCs w:val="40"/>
        </w:rPr>
        <w:t>定期检验</w:t>
      </w:r>
      <w:r>
        <w:rPr>
          <w:rFonts w:hint="eastAsia" w:ascii="Times New Roman" w:hAnsi="Times New Roman" w:cs="Times New Roman"/>
          <w:b/>
          <w:bCs/>
          <w:sz w:val="32"/>
          <w:szCs w:val="40"/>
          <w:lang w:val="en-US" w:eastAsia="zh-CN"/>
        </w:rPr>
        <w:t>报价单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1202"/>
        <w:gridCol w:w="3013"/>
        <w:gridCol w:w="700"/>
        <w:gridCol w:w="725"/>
        <w:gridCol w:w="834"/>
        <w:gridCol w:w="813"/>
        <w:gridCol w:w="689"/>
      </w:tblGrid>
      <w:tr w14:paraId="500CC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3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7F7B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EEBDC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176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C683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工作说明</w:t>
            </w:r>
          </w:p>
        </w:tc>
        <w:tc>
          <w:tcPr>
            <w:tcW w:w="4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6CE67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625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4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20BC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  <w:p w14:paraId="1FCB3D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4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0F61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  <w:p w14:paraId="60101D9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1D78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F663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95AAE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0DC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压力容器定期检验</w:t>
            </w:r>
          </w:p>
        </w:tc>
        <w:tc>
          <w:tcPr>
            <w:tcW w:w="176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A875D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资料核对、现场检查、记录整理；</w:t>
            </w:r>
          </w:p>
          <w:p w14:paraId="2574E0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安全附件的拆卸、送检、回装；</w:t>
            </w:r>
          </w:p>
          <w:p w14:paraId="582E39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监管平台填报协助、资料归档整理</w:t>
            </w:r>
          </w:p>
        </w:tc>
        <w:tc>
          <w:tcPr>
            <w:tcW w:w="4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1B06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F60B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4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7C4CF1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0D5BBF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51701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DF22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br w:type="page"/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3435A"/>
    <w:rsid w:val="04360A37"/>
    <w:rsid w:val="0AFC0A6B"/>
    <w:rsid w:val="259111F3"/>
    <w:rsid w:val="2AF149C1"/>
    <w:rsid w:val="36A8758B"/>
    <w:rsid w:val="37B737AC"/>
    <w:rsid w:val="4510152A"/>
    <w:rsid w:val="487D37F3"/>
    <w:rsid w:val="4A3C7CE3"/>
    <w:rsid w:val="4A955809"/>
    <w:rsid w:val="4E482796"/>
    <w:rsid w:val="59EF0C11"/>
    <w:rsid w:val="5E7214A3"/>
    <w:rsid w:val="60C73BCC"/>
    <w:rsid w:val="6401347F"/>
    <w:rsid w:val="701F5ED5"/>
    <w:rsid w:val="72D42B48"/>
    <w:rsid w:val="74B03F5A"/>
    <w:rsid w:val="793F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</Words>
  <Characters>99</Characters>
  <Lines>0</Lines>
  <Paragraphs>0</Paragraphs>
  <TotalTime>2</TotalTime>
  <ScaleCrop>false</ScaleCrop>
  <LinksUpToDate>false</LinksUpToDate>
  <CharactersWithSpaces>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2026-09-18T06:47:00Z</dcterms:created>
  <dc:creator>g</dc:creator>
  <cp:lastModifiedBy>gll</cp:lastModifiedBy>
  <dcterms:modified xsi:type="dcterms:W3CDTF">2026-10-26T07:24:01Z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eyJoZGlkIjoiZGI5OWJiMjlmN2Y4OTNlYTc5NjllMDJlNDM2MTkzOTciLCJ1c2VySWQiOiIyMzQ2MDk3NTEifQ==</vt:lpwstr>
  </property>
  <property fmtid="{D5CDD505-2E9C-101B-9397-08002B2CF9AE}" pid="4" name="ICV">
    <vt:lpwstr>F7DE9DCCB86E4B278FBBC4E3B2B49B56_13</vt:lpwstr>
  </property>
</Properties>
</file>