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383F1B" w:rsidP="004F71A8">
            <w:pPr>
              <w:jc w:val="center"/>
              <w:rPr>
                <w:rFonts w:ascii="宋体" w:eastAsia="宋体" w:hAnsi="宋体"/>
                <w:sz w:val="28"/>
                <w:szCs w:val="28"/>
              </w:rPr>
            </w:pPr>
            <w:r w:rsidRPr="00383F1B">
              <w:rPr>
                <w:rFonts w:ascii="宋体" w:eastAsia="宋体" w:hAnsi="宋体" w:hint="eastAsia"/>
                <w:sz w:val="28"/>
                <w:szCs w:val="28"/>
              </w:rPr>
              <w:t>OSCE基地设备</w:t>
            </w:r>
            <w:r>
              <w:rPr>
                <w:rFonts w:ascii="宋体" w:eastAsia="宋体" w:hAnsi="宋体" w:hint="eastAsia"/>
                <w:sz w:val="28"/>
                <w:szCs w:val="28"/>
              </w:rPr>
              <w:t>一批</w:t>
            </w:r>
            <w:bookmarkStart w:id="0" w:name="_GoBack"/>
            <w:bookmarkEnd w:id="0"/>
            <w:r w:rsidR="002371B5">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2371B5">
              <w:rPr>
                <w:rFonts w:ascii="宋体" w:eastAsia="宋体" w:hAnsi="宋体" w:hint="eastAsia"/>
                <w:sz w:val="28"/>
                <w:szCs w:val="28"/>
              </w:rPr>
              <w:t>NZYGKXJ2021-029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B8" w:rsidRDefault="00D862B8" w:rsidP="00D46F08">
      <w:r>
        <w:separator/>
      </w:r>
    </w:p>
  </w:endnote>
  <w:endnote w:type="continuationSeparator" w:id="0">
    <w:p w:rsidR="00D862B8" w:rsidRDefault="00D862B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B8" w:rsidRDefault="00D862B8" w:rsidP="00D46F08">
      <w:r>
        <w:separator/>
      </w:r>
    </w:p>
  </w:footnote>
  <w:footnote w:type="continuationSeparator" w:id="0">
    <w:p w:rsidR="00D862B8" w:rsidRDefault="00D862B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299</cp:revision>
  <dcterms:created xsi:type="dcterms:W3CDTF">2019-09-19T07:36:00Z</dcterms:created>
  <dcterms:modified xsi:type="dcterms:W3CDTF">2021-05-20T03:11:00Z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