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B0" w:rsidRDefault="00EA30B0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EA30B0" w:rsidRDefault="004C3E4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C3E42" w:rsidTr="00692AA6">
        <w:tc>
          <w:tcPr>
            <w:tcW w:w="8296" w:type="dxa"/>
          </w:tcPr>
          <w:p w:rsidR="004C3E42" w:rsidRDefault="004C3E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4C3E42" w:rsidRDefault="004C3E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98英寸教学一体机</w:t>
            </w:r>
          </w:p>
        </w:tc>
      </w:tr>
      <w:tr w:rsidR="00EA30B0">
        <w:trPr>
          <w:trHeight w:val="1301"/>
        </w:trPr>
        <w:tc>
          <w:tcPr>
            <w:tcW w:w="8296" w:type="dxa"/>
          </w:tcPr>
          <w:p w:rsidR="00EA30B0" w:rsidRDefault="004C3E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会议室使用</w:t>
            </w:r>
          </w:p>
        </w:tc>
      </w:tr>
      <w:tr w:rsidR="00EA30B0">
        <w:trPr>
          <w:trHeight w:val="7141"/>
        </w:trPr>
        <w:tc>
          <w:tcPr>
            <w:tcW w:w="8296" w:type="dxa"/>
          </w:tcPr>
          <w:p w:rsidR="00EA30B0" w:rsidRDefault="004C3E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外壳及外观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（铝合金面</w:t>
            </w:r>
            <w:proofErr w:type="gramStart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框角块</w:t>
            </w:r>
            <w:proofErr w:type="gramEnd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设计、前置按键、前置端口、前置喇叭）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整机外形尺寸：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2268mm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*1354mm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*76mm</w:t>
            </w:r>
          </w:p>
          <w:p w:rsidR="00EA30B0" w:rsidRDefault="004C3E42">
            <w:pPr>
              <w:rPr>
                <w:rFonts w:ascii="宋体" w:hAnsi="宋体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最大功耗率：</w:t>
            </w:r>
            <w:r>
              <w:rPr>
                <w:rFonts w:ascii="宋体" w:hAnsi="宋体" w:cs="宋?" w:hint="eastAsia"/>
                <w:color w:val="000000"/>
                <w:kern w:val="0"/>
                <w:sz w:val="24"/>
              </w:rPr>
              <w:t>≤</w:t>
            </w:r>
            <w:r>
              <w:rPr>
                <w:rFonts w:ascii="宋体" w:hAnsi="宋体" w:cs="宋?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?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?" w:hint="eastAsia"/>
                <w:color w:val="000000"/>
                <w:kern w:val="0"/>
                <w:sz w:val="24"/>
              </w:rPr>
              <w:t>W</w:t>
            </w:r>
            <w:r>
              <w:rPr>
                <w:rFonts w:ascii="宋体" w:hAnsi="宋体" w:cs="宋?" w:hint="eastAsia"/>
                <w:color w:val="000000"/>
                <w:kern w:val="0"/>
                <w:sz w:val="24"/>
              </w:rPr>
              <w:t>（不含电脑）</w:t>
            </w:r>
          </w:p>
          <w:p w:rsidR="00EA30B0" w:rsidRDefault="004C3E42">
            <w:pPr>
              <w:rPr>
                <w:rFonts w:ascii="宋体" w:hAnsi="宋体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待机功率：</w:t>
            </w:r>
            <w:r>
              <w:rPr>
                <w:rFonts w:ascii="宋体" w:hAnsi="宋体" w:cs="宋?" w:hint="eastAsia"/>
                <w:color w:val="000000"/>
                <w:kern w:val="0"/>
                <w:sz w:val="24"/>
              </w:rPr>
              <w:t>≤</w:t>
            </w:r>
            <w:r>
              <w:rPr>
                <w:rFonts w:ascii="宋体" w:hAnsi="宋体" w:cs="宋?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?"/>
                <w:color w:val="000000"/>
                <w:kern w:val="0"/>
                <w:sz w:val="24"/>
              </w:rPr>
              <w:t>.5</w:t>
            </w:r>
            <w:r>
              <w:rPr>
                <w:rFonts w:ascii="宋体" w:hAnsi="宋体" w:cs="宋?" w:hint="eastAsia"/>
                <w:color w:val="000000"/>
                <w:kern w:val="0"/>
                <w:sz w:val="24"/>
              </w:rPr>
              <w:t>W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显示屏尺寸：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98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英寸（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6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）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显示屏类型：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LED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液晶显示屏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物理分辨率：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840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h)*2160(V)  (Full HD)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亮度：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550cd/m2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对比度：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5000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显示屏防护：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 xml:space="preserve">mm 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全钢化高防爆玻璃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背光灯寿命：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0000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小时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USB: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前置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路、后置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路，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HDMI   2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RS232    9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针串口公头</w:t>
            </w:r>
          </w:p>
          <w:p w:rsidR="00EA30B0" w:rsidRDefault="004C3E42">
            <w:pPr>
              <w:rPr>
                <w:rFonts w:ascii="黑体" w:eastAsia="黑体" w:hAnsi="黑体" w:cs="宋?"/>
                <w:color w:val="000000"/>
                <w:kern w:val="0"/>
                <w:sz w:val="24"/>
                <w:szCs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黑体" w:eastAsia="黑体" w:hAnsi="黑体" w:cs="宋?" w:hint="eastAsia"/>
                <w:color w:val="000000"/>
                <w:kern w:val="0"/>
                <w:sz w:val="24"/>
                <w:szCs w:val="24"/>
              </w:rPr>
              <w:t>触摸参数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触摸感应技术：红外感应触摸技术（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0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点）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lastRenderedPageBreak/>
              <w:t>书写方式：手指、触摸笔或其它直径小于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mm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非透明物体（多点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mm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）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光标速度：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20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点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s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触摸分辨率：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2767*32767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支持图像放大、缩小、旋转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支持各信号源切换后，触摸功能可用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支持各信号</w:t>
            </w:r>
            <w:proofErr w:type="gramStart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源显示</w:t>
            </w:r>
            <w:proofErr w:type="gramEnd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状态下，通过触摸控制信号源、音量等菜单控制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处理器：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CORTEX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 xml:space="preserve"> A53 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双核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.4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GHz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系统：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A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 xml:space="preserve">ndroid 5.1 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嵌入式系统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内存：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DDR3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 xml:space="preserve"> 2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G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存储空间：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4GB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/32GB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外部存储：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SD</w:t>
            </w:r>
            <w:proofErr w:type="gramStart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卡最大</w:t>
            </w:r>
            <w:proofErr w:type="gramEnd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拓展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28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G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USB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2.0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最大支持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1T</w:t>
            </w:r>
          </w:p>
          <w:p w:rsidR="00EA30B0" w:rsidRDefault="004C3E42">
            <w:pPr>
              <w:rPr>
                <w:rFonts w:ascii="黑体" w:eastAsia="黑体" w:hAnsi="黑体" w:cs="宋?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?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黑体" w:eastAsia="黑体" w:hAnsi="黑体" w:cs="宋?" w:hint="eastAsia"/>
                <w:color w:val="000000"/>
                <w:kern w:val="0"/>
                <w:sz w:val="24"/>
                <w:szCs w:val="24"/>
              </w:rPr>
              <w:t>、电脑配置方案（</w:t>
            </w:r>
            <w:r>
              <w:rPr>
                <w:rFonts w:ascii="黑体" w:eastAsia="黑体" w:hAnsi="黑体" w:cs="宋?" w:hint="eastAsia"/>
                <w:color w:val="000000"/>
                <w:kern w:val="0"/>
                <w:sz w:val="24"/>
                <w:szCs w:val="24"/>
              </w:rPr>
              <w:t>OPS</w:t>
            </w:r>
            <w:r>
              <w:rPr>
                <w:rFonts w:ascii="黑体" w:eastAsia="黑体" w:hAnsi="黑体" w:cs="宋?" w:hint="eastAsia"/>
                <w:color w:val="000000"/>
                <w:kern w:val="0"/>
                <w:sz w:val="24"/>
                <w:szCs w:val="24"/>
              </w:rPr>
              <w:t>方案）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芯片组：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Intel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芯片组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CPU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IntelCoreI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3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Cs w:val="21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存储：</w:t>
            </w:r>
            <w:r>
              <w:rPr>
                <w:rFonts w:ascii="宋?" w:hAnsi="宋?" w:cs="宋?" w:hint="eastAsia"/>
                <w:color w:val="000000"/>
                <w:kern w:val="0"/>
                <w:szCs w:val="21"/>
              </w:rPr>
              <w:t>4GDDR3</w:t>
            </w:r>
            <w:r>
              <w:rPr>
                <w:rFonts w:ascii="宋?" w:hAnsi="宋?" w:cs="宋?" w:hint="eastAsia"/>
                <w:color w:val="000000"/>
                <w:kern w:val="0"/>
                <w:szCs w:val="21"/>
              </w:rPr>
              <w:t>内存</w:t>
            </w:r>
            <w:r>
              <w:rPr>
                <w:rFonts w:ascii="宋?" w:hAnsi="宋?" w:cs="宋?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?" w:hAnsi="宋?" w:cs="宋?"/>
                <w:color w:val="000000"/>
                <w:kern w:val="0"/>
                <w:szCs w:val="21"/>
              </w:rPr>
              <w:t>2.5</w:t>
            </w:r>
            <w:r>
              <w:rPr>
                <w:rFonts w:ascii="宋?" w:hAnsi="宋?" w:cs="宋?" w:hint="eastAsia"/>
                <w:color w:val="000000"/>
                <w:kern w:val="0"/>
                <w:szCs w:val="21"/>
              </w:rPr>
              <w:t>寸</w:t>
            </w:r>
            <w:r>
              <w:rPr>
                <w:rFonts w:ascii="宋?" w:hAnsi="宋?" w:cs="宋?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?" w:hAnsi="宋?" w:cs="宋?"/>
                <w:color w:val="000000"/>
                <w:kern w:val="0"/>
                <w:szCs w:val="21"/>
              </w:rPr>
              <w:t>500</w:t>
            </w:r>
            <w:r>
              <w:rPr>
                <w:rFonts w:ascii="宋?" w:hAnsi="宋?" w:cs="宋?" w:hint="eastAsia"/>
                <w:color w:val="000000"/>
                <w:kern w:val="0"/>
                <w:szCs w:val="21"/>
              </w:rPr>
              <w:t>G</w:t>
            </w:r>
            <w:r>
              <w:rPr>
                <w:rFonts w:ascii="宋?" w:hAnsi="宋?" w:cs="宋?" w:hint="eastAsia"/>
                <w:color w:val="000000"/>
                <w:kern w:val="0"/>
                <w:szCs w:val="21"/>
              </w:rPr>
              <w:t>硬盘</w:t>
            </w:r>
            <w:r>
              <w:rPr>
                <w:rFonts w:ascii="宋?" w:hAnsi="宋?" w:cs="宋?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?" w:hAnsi="宋?" w:cs="宋?"/>
                <w:color w:val="000000"/>
                <w:kern w:val="0"/>
                <w:szCs w:val="21"/>
              </w:rPr>
              <w:t>128G</w:t>
            </w:r>
            <w:r>
              <w:rPr>
                <w:rFonts w:ascii="宋?" w:hAnsi="宋?" w:cs="宋?" w:hint="eastAsia"/>
                <w:color w:val="000000"/>
                <w:kern w:val="0"/>
                <w:szCs w:val="21"/>
              </w:rPr>
              <w:t>固态硬盘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显卡：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Intel</w:t>
            </w:r>
            <w:proofErr w:type="gramStart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核芯显</w:t>
            </w:r>
            <w:proofErr w:type="gramEnd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卡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 xml:space="preserve">  </w:t>
            </w:r>
            <w:proofErr w:type="spellStart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IntelHDGrahpics</w:t>
            </w:r>
            <w:proofErr w:type="spellEnd"/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接口：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2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USB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2.0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USB3.0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RJ45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网络接口、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HDMI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接口、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VGA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输出、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LINE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输出、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路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MIC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输入、支持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WIFI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操作系统：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Windows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 xml:space="preserve"> 7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旗舰版操作系统</w:t>
            </w:r>
          </w:p>
          <w:p w:rsidR="00EA30B0" w:rsidRDefault="004C3E42">
            <w:pPr>
              <w:rPr>
                <w:rFonts w:ascii="黑体" w:eastAsia="黑体" w:hAnsi="黑体" w:cs="宋?"/>
                <w:color w:val="000000"/>
                <w:kern w:val="0"/>
                <w:sz w:val="24"/>
                <w:szCs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黑体" w:eastAsia="黑体" w:hAnsi="黑体" w:cs="宋?" w:hint="eastAsia"/>
                <w:color w:val="000000"/>
                <w:kern w:val="0"/>
                <w:sz w:val="24"/>
                <w:szCs w:val="24"/>
              </w:rPr>
              <w:t>标准附件</w:t>
            </w:r>
          </w:p>
          <w:p w:rsidR="00EA30B0" w:rsidRDefault="004C3E42">
            <w:pPr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?" w:hint="eastAsia"/>
                <w:color w:val="000000"/>
                <w:kern w:val="0"/>
                <w:sz w:val="24"/>
                <w:szCs w:val="24"/>
              </w:rPr>
              <w:t>移动推车</w:t>
            </w:r>
            <w:r>
              <w:rPr>
                <w:rFonts w:ascii="黑体" w:eastAsia="黑体" w:hAnsi="黑体" w:cs="宋?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遥控器、触摸笔等</w:t>
            </w:r>
          </w:p>
          <w:p w:rsidR="00EA30B0" w:rsidRDefault="004C3E42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、其他功能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睡眠定时、关机记忆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lastRenderedPageBreak/>
              <w:t>支持遥控器代替键盘，实现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F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?" w:hint="eastAsia"/>
                <w:color w:val="000000"/>
                <w:kern w:val="0"/>
                <w:sz w:val="24"/>
              </w:rPr>
              <w:t>～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F</w:t>
            </w:r>
            <w:r>
              <w:rPr>
                <w:rFonts w:ascii="宋?" w:hAnsi="宋?" w:cs="宋?"/>
                <w:color w:val="000000"/>
                <w:kern w:val="0"/>
                <w:sz w:val="24"/>
              </w:rPr>
              <w:t>12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按键功能，遥控电视电源开机功能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支持光感识别，实现对不同光亮环境下，自动调整屏幕亮度功能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支持触摸菜单，实现返回键、菜单操作、任务预览、通道切换、音量调整、快捷电子白板操作等功能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支持在系统主页面点击任</w:t>
            </w:r>
            <w:proofErr w:type="gramStart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信号源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支持遥控器童锁功能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支持无线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WIFI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，有线</w:t>
            </w: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LAN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?" w:hAnsi="宋?" w:cs="宋?"/>
                <w:color w:val="000000"/>
                <w:kern w:val="0"/>
                <w:sz w:val="24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支持前置按键一键开关电脑、电源、一键电脑复位以及主页键功能</w:t>
            </w:r>
          </w:p>
          <w:p w:rsidR="00EA30B0" w:rsidRDefault="004C3E4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4"/>
              </w:rPr>
              <w:t>支持嵌入式高清摄像头拍照，录像功能（需要选件支持）</w:t>
            </w:r>
          </w:p>
          <w:p w:rsidR="00EA30B0" w:rsidRDefault="00EA30B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A30B0" w:rsidRDefault="00EA30B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A30B0" w:rsidRDefault="00EA30B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A30B0" w:rsidRDefault="00EA30B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A30B0" w:rsidRDefault="00EA30B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A30B0" w:rsidRDefault="00EA30B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A30B0" w:rsidRDefault="00EA30B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A30B0" w:rsidRDefault="004C3E42" w:rsidP="004C3E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EA30B0" w:rsidRDefault="004C3E42" w:rsidP="00EA30B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EA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4C3E42"/>
    <w:rsid w:val="007C0E4C"/>
    <w:rsid w:val="0085369C"/>
    <w:rsid w:val="009917FC"/>
    <w:rsid w:val="00EA30B0"/>
    <w:rsid w:val="00F06A8F"/>
    <w:rsid w:val="12FF2482"/>
    <w:rsid w:val="25A061AF"/>
    <w:rsid w:val="375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153</Words>
  <Characters>878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2019-12-04T12:25:00Z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