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仪器设备购置技术参数要求确认单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9"/>
        <w:gridCol w:w="1141"/>
        <w:gridCol w:w="1560"/>
        <w:gridCol w:w="1701"/>
        <w:gridCol w:w="22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9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产品名称</w:t>
            </w:r>
          </w:p>
        </w:tc>
        <w:tc>
          <w:tcPr>
            <w:tcW w:w="2701" w:type="dxa"/>
            <w:gridSpan w:val="2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自动载玻片</w:t>
            </w:r>
            <w:bookmarkStart w:id="0" w:name="_GoBack"/>
            <w:bookmarkEnd w:id="0"/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染色机</w:t>
            </w:r>
          </w:p>
        </w:tc>
        <w:tc>
          <w:tcPr>
            <w:tcW w:w="1701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申购信息</w:t>
            </w:r>
          </w:p>
        </w:tc>
        <w:tc>
          <w:tcPr>
            <w:tcW w:w="2205" w:type="dxa"/>
          </w:tcPr>
          <w:p>
            <w:pPr>
              <w:rPr>
                <w:rFonts w:hint="default" w:ascii="宋体" w:hAnsi="宋体" w:eastAsia="宋体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9" w:type="dxa"/>
          </w:tcPr>
          <w:p>
            <w:pPr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联系人</w:t>
            </w:r>
          </w:p>
        </w:tc>
        <w:tc>
          <w:tcPr>
            <w:tcW w:w="2701" w:type="dxa"/>
            <w:gridSpan w:val="2"/>
          </w:tcPr>
          <w:p>
            <w:pPr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</w:p>
        </w:tc>
        <w:tc>
          <w:tcPr>
            <w:tcW w:w="1701" w:type="dxa"/>
          </w:tcPr>
          <w:p>
            <w:pPr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联系电话</w:t>
            </w:r>
          </w:p>
        </w:tc>
        <w:tc>
          <w:tcPr>
            <w:tcW w:w="2205" w:type="dxa"/>
          </w:tcPr>
          <w:p>
            <w:pPr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  <w:gridSpan w:val="2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参考品牌型号(选填)</w:t>
            </w:r>
          </w:p>
        </w:tc>
        <w:tc>
          <w:tcPr>
            <w:tcW w:w="5466" w:type="dxa"/>
            <w:gridSpan w:val="3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1" w:hRule="atLeast"/>
        </w:trPr>
        <w:tc>
          <w:tcPr>
            <w:tcW w:w="8296" w:type="dxa"/>
            <w:gridSpan w:val="5"/>
          </w:tcPr>
          <w:p>
            <w:pPr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主要用途描述：</w:t>
            </w:r>
          </w:p>
          <w:p>
            <w:pPr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等线"/>
                <w:sz w:val="28"/>
                <w:szCs w:val="28"/>
                <w:lang w:eastAsia="zh-CN"/>
              </w:rPr>
              <w:t>用于医学、生物和工业中的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常规病理和细胞学实验室的</w:t>
            </w:r>
            <w:r>
              <w:rPr>
                <w:rFonts w:hint="eastAsia" w:ascii="宋体" w:hAnsi="宋体" w:eastAsia="等线"/>
                <w:sz w:val="28"/>
                <w:szCs w:val="28"/>
                <w:lang w:eastAsia="zh-CN"/>
              </w:rPr>
              <w:t>染色。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6" w:hRule="atLeast"/>
        </w:trPr>
        <w:tc>
          <w:tcPr>
            <w:tcW w:w="8296" w:type="dxa"/>
            <w:gridSpan w:val="5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参数要求：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1、适用于常规的病理科和细胞学实验室。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2、三维不锈钢机械臂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3、*产量最高达600张/小时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4、可同时处理10个染色架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5、程序数：15个，每个程序可有25步。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6、总站点26个，试剂站点18个，清洗缸5个，标配烤箱1个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7、烤箱温度：30ºC至65ºC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8、上下载站点各1个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9、*当同时运行多个染色程序时，软件具备程序兼容性检测功能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10、每步孵育时间可独立选择，范围：0秒 - 99分59秒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11、*重要步骤可选择精确孵育时间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12、染色过程具备搅拌功能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13、*具有节水功能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textAlignment w:val="auto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/>
                <w:szCs w:val="21"/>
              </w:rPr>
              <w:t>14、能与盖片机组合成一体化自动染色封片工作站</w:t>
            </w:r>
          </w:p>
          <w:p>
            <w:pPr>
              <w:spacing w:line="240" w:lineRule="auto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　　　　　　　　　　　　　</w:t>
            </w:r>
          </w:p>
        </w:tc>
      </w:tr>
    </w:tbl>
    <w:p>
      <w:pPr>
        <w:ind w:left="242" w:leftChars="-1" w:hanging="244" w:hangingChars="136"/>
        <w:rPr>
          <w:rFonts w:ascii="宋体" w:hAnsi="宋体" w:eastAsia="宋体"/>
          <w:sz w:val="18"/>
          <w:szCs w:val="1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7FC"/>
    <w:rsid w:val="00077372"/>
    <w:rsid w:val="0011746F"/>
    <w:rsid w:val="003372BD"/>
    <w:rsid w:val="007C0E4C"/>
    <w:rsid w:val="0085369C"/>
    <w:rsid w:val="009917FC"/>
    <w:rsid w:val="00F06A8F"/>
    <w:rsid w:val="02B4109E"/>
    <w:rsid w:val="094523BA"/>
    <w:rsid w:val="25D97975"/>
    <w:rsid w:val="47D47DA9"/>
    <w:rsid w:val="675565CB"/>
    <w:rsid w:val="69C922EB"/>
    <w:rsid w:val="6DBC3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qFormat="1" w:unhideWhenUsed="0" w:uiPriority="0" w:semiHidden="0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0"/>
    <w:pPr>
      <w:spacing w:after="120"/>
      <w:ind w:left="1440" w:leftChars="700" w:right="1440" w:rightChars="700"/>
    </w:p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南京中医药大学</Company>
  <Pages>1</Pages>
  <Words>42</Words>
  <Characters>240</Characters>
  <Lines>2</Lines>
  <Paragraphs>1</Paragraphs>
  <TotalTime>12</TotalTime>
  <ScaleCrop>false</ScaleCrop>
  <LinksUpToDate>false</LinksUpToDate>
  <CharactersWithSpaces>281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2018-09-05T07:41:00Z</dcterms:created>
  <dc:creator>汤凡</dc:creator>
  <cp:lastModifiedBy>廖佳</cp:lastModifiedBy>
  <dcterms:modified xsi:type="dcterms:W3CDTF">2019-11-04T07:01:44Z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