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17FC" w:rsidRPr="009917FC" w:rsidRDefault="0085369C" w:rsidP="009917FC">
      <w:pPr>
        <w:jc w:val="center"/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 w:hint="eastAsia"/>
          <w:sz w:val="32"/>
          <w:szCs w:val="32"/>
        </w:rPr>
        <w:t>仪器设备</w:t>
      </w:r>
      <w:r w:rsidR="009917FC" w:rsidRPr="009917FC">
        <w:rPr>
          <w:rFonts w:ascii="宋体" w:eastAsia="宋体" w:hAnsi="宋体" w:hint="eastAsia"/>
          <w:sz w:val="32"/>
          <w:szCs w:val="32"/>
        </w:rPr>
        <w:t>购置技术参数要求确认单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26"/>
        <w:gridCol w:w="1304"/>
        <w:gridCol w:w="5466"/>
      </w:tblGrid>
      <w:tr w:rsidR="00450067" w:rsidRPr="009917FC" w:rsidTr="00130430">
        <w:tc>
          <w:tcPr>
            <w:tcW w:w="1526" w:type="dxa"/>
          </w:tcPr>
          <w:p w:rsidR="00450067" w:rsidRPr="009917FC" w:rsidRDefault="00450067" w:rsidP="009917FC">
            <w:pPr>
              <w:rPr>
                <w:rFonts w:ascii="宋体" w:eastAsia="宋体" w:hAnsi="宋体"/>
                <w:sz w:val="28"/>
                <w:szCs w:val="28"/>
              </w:rPr>
            </w:pPr>
            <w:r w:rsidRPr="009917FC">
              <w:rPr>
                <w:rFonts w:ascii="宋体" w:eastAsia="宋体" w:hAnsi="宋体" w:hint="eastAsia"/>
                <w:sz w:val="28"/>
                <w:szCs w:val="28"/>
              </w:rPr>
              <w:t>产品名称</w:t>
            </w:r>
          </w:p>
        </w:tc>
        <w:tc>
          <w:tcPr>
            <w:tcW w:w="6770" w:type="dxa"/>
            <w:gridSpan w:val="2"/>
          </w:tcPr>
          <w:p w:rsidR="00450067" w:rsidRPr="009917FC" w:rsidRDefault="00450067" w:rsidP="009917FC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立式高压蒸汽灭菌器</w:t>
            </w:r>
          </w:p>
        </w:tc>
      </w:tr>
      <w:tr w:rsidR="007C0E4C" w:rsidRPr="009917FC" w:rsidTr="007C0E4C">
        <w:tc>
          <w:tcPr>
            <w:tcW w:w="2830" w:type="dxa"/>
            <w:gridSpan w:val="2"/>
          </w:tcPr>
          <w:p w:rsidR="007C0E4C" w:rsidRPr="009917FC" w:rsidRDefault="007C0E4C" w:rsidP="007C0E4C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参考品牌型号(选填)</w:t>
            </w:r>
          </w:p>
        </w:tc>
        <w:tc>
          <w:tcPr>
            <w:tcW w:w="5466" w:type="dxa"/>
          </w:tcPr>
          <w:p w:rsidR="007C0E4C" w:rsidRPr="009917FC" w:rsidRDefault="009B4508" w:rsidP="00856551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SANYO/MLS-3030CH</w:t>
            </w:r>
          </w:p>
        </w:tc>
      </w:tr>
      <w:tr w:rsidR="009917FC" w:rsidRPr="009917FC" w:rsidTr="007C0E4C">
        <w:trPr>
          <w:trHeight w:val="1301"/>
        </w:trPr>
        <w:tc>
          <w:tcPr>
            <w:tcW w:w="8296" w:type="dxa"/>
            <w:gridSpan w:val="3"/>
          </w:tcPr>
          <w:p w:rsidR="009917FC" w:rsidRPr="009917FC" w:rsidRDefault="009917FC" w:rsidP="009B4508">
            <w:pPr>
              <w:rPr>
                <w:rFonts w:ascii="宋体" w:eastAsia="宋体" w:hAnsi="宋体"/>
                <w:sz w:val="28"/>
                <w:szCs w:val="28"/>
              </w:rPr>
            </w:pPr>
            <w:r w:rsidRPr="009917FC">
              <w:rPr>
                <w:rFonts w:ascii="宋体" w:eastAsia="宋体" w:hAnsi="宋体" w:hint="eastAsia"/>
                <w:sz w:val="28"/>
                <w:szCs w:val="28"/>
              </w:rPr>
              <w:t>主要用途</w:t>
            </w:r>
            <w:r>
              <w:rPr>
                <w:rFonts w:ascii="宋体" w:eastAsia="宋体" w:hAnsi="宋体" w:hint="eastAsia"/>
                <w:sz w:val="28"/>
                <w:szCs w:val="28"/>
              </w:rPr>
              <w:t>描述</w:t>
            </w:r>
            <w:r w:rsidRPr="009917FC">
              <w:rPr>
                <w:rFonts w:ascii="宋体" w:eastAsia="宋体" w:hAnsi="宋体" w:hint="eastAsia"/>
                <w:sz w:val="28"/>
                <w:szCs w:val="28"/>
              </w:rPr>
              <w:t>：</w:t>
            </w:r>
            <w:r w:rsidR="009B4508">
              <w:rPr>
                <w:rFonts w:ascii="宋体" w:eastAsia="宋体" w:hAnsi="宋体" w:hint="eastAsia"/>
                <w:sz w:val="28"/>
                <w:szCs w:val="28"/>
              </w:rPr>
              <w:t>血凝、血型</w:t>
            </w:r>
            <w:r w:rsidR="00D13C9A">
              <w:rPr>
                <w:rFonts w:ascii="宋体" w:eastAsia="宋体" w:hAnsi="宋体" w:hint="eastAsia"/>
                <w:sz w:val="28"/>
                <w:szCs w:val="28"/>
              </w:rPr>
              <w:t>等相关实验</w:t>
            </w:r>
          </w:p>
        </w:tc>
      </w:tr>
      <w:tr w:rsidR="009917FC" w:rsidRPr="009917FC" w:rsidTr="007C0E4C">
        <w:trPr>
          <w:trHeight w:val="7141"/>
        </w:trPr>
        <w:tc>
          <w:tcPr>
            <w:tcW w:w="8296" w:type="dxa"/>
            <w:gridSpan w:val="3"/>
          </w:tcPr>
          <w:p w:rsidR="009917FC" w:rsidRDefault="009917FC">
            <w:pPr>
              <w:rPr>
                <w:rFonts w:ascii="宋体" w:eastAsia="宋体" w:hAnsi="宋体"/>
                <w:sz w:val="28"/>
                <w:szCs w:val="28"/>
              </w:rPr>
            </w:pPr>
            <w:r w:rsidRPr="009917FC">
              <w:rPr>
                <w:rFonts w:ascii="宋体" w:eastAsia="宋体" w:hAnsi="宋体" w:hint="eastAsia"/>
                <w:sz w:val="28"/>
                <w:szCs w:val="28"/>
              </w:rPr>
              <w:t>参数要求：</w:t>
            </w:r>
          </w:p>
          <w:p w:rsidR="009B4508" w:rsidRPr="009B4508" w:rsidRDefault="009B4508" w:rsidP="009B4508">
            <w:pPr>
              <w:spacing w:line="345" w:lineRule="atLeast"/>
              <w:rPr>
                <w:rFonts w:ascii="宋体" w:eastAsia="宋体" w:hAnsi="宋体"/>
                <w:sz w:val="28"/>
                <w:szCs w:val="28"/>
              </w:rPr>
            </w:pPr>
            <w:r w:rsidRPr="009B4508">
              <w:rPr>
                <w:rFonts w:ascii="宋体" w:eastAsia="宋体" w:hAnsi="宋体" w:hint="eastAsia"/>
                <w:sz w:val="28"/>
                <w:szCs w:val="28"/>
              </w:rPr>
              <w:t>有效容积 51L</w:t>
            </w:r>
          </w:p>
          <w:p w:rsidR="009B4508" w:rsidRPr="009B4508" w:rsidRDefault="009B4508" w:rsidP="009B4508">
            <w:pPr>
              <w:spacing w:line="345" w:lineRule="atLeast"/>
              <w:rPr>
                <w:rFonts w:ascii="宋体" w:eastAsia="宋体" w:hAnsi="宋体"/>
                <w:sz w:val="28"/>
                <w:szCs w:val="28"/>
              </w:rPr>
            </w:pPr>
            <w:r w:rsidRPr="009B4508">
              <w:rPr>
                <w:rFonts w:ascii="宋体" w:eastAsia="宋体" w:hAnsi="宋体" w:hint="eastAsia"/>
                <w:sz w:val="28"/>
                <w:szCs w:val="28"/>
              </w:rPr>
              <w:t>材料 外部：不锈钢板</w:t>
            </w:r>
          </w:p>
          <w:p w:rsidR="009B4508" w:rsidRPr="009B4508" w:rsidRDefault="009B4508" w:rsidP="009B4508">
            <w:pPr>
              <w:spacing w:line="345" w:lineRule="atLeast"/>
              <w:rPr>
                <w:rFonts w:ascii="宋体" w:eastAsia="宋体" w:hAnsi="宋体"/>
                <w:sz w:val="28"/>
                <w:szCs w:val="28"/>
              </w:rPr>
            </w:pPr>
            <w:r w:rsidRPr="009B4508">
              <w:rPr>
                <w:rFonts w:ascii="宋体" w:eastAsia="宋体" w:hAnsi="宋体" w:hint="eastAsia"/>
                <w:sz w:val="28"/>
                <w:szCs w:val="28"/>
              </w:rPr>
              <w:t>盖子：不锈钢</w:t>
            </w:r>
          </w:p>
          <w:p w:rsidR="009B4508" w:rsidRPr="009B4508" w:rsidRDefault="009B4508" w:rsidP="009B4508">
            <w:pPr>
              <w:spacing w:line="345" w:lineRule="atLeast"/>
              <w:rPr>
                <w:rFonts w:ascii="宋体" w:eastAsia="宋体" w:hAnsi="宋体"/>
                <w:sz w:val="28"/>
                <w:szCs w:val="28"/>
              </w:rPr>
            </w:pPr>
            <w:r w:rsidRPr="009B4508">
              <w:rPr>
                <w:rFonts w:ascii="宋体" w:eastAsia="宋体" w:hAnsi="宋体" w:hint="eastAsia"/>
                <w:sz w:val="28"/>
                <w:szCs w:val="28"/>
              </w:rPr>
              <w:t>高压灭菌器锅体：不锈钢 </w:t>
            </w:r>
          </w:p>
          <w:p w:rsidR="009B4508" w:rsidRPr="009B4508" w:rsidRDefault="009B4508" w:rsidP="009B4508">
            <w:pPr>
              <w:spacing w:line="345" w:lineRule="atLeast"/>
              <w:rPr>
                <w:rFonts w:ascii="宋体" w:eastAsia="宋体" w:hAnsi="宋体"/>
                <w:sz w:val="28"/>
                <w:szCs w:val="28"/>
              </w:rPr>
            </w:pPr>
            <w:r w:rsidRPr="009B4508">
              <w:rPr>
                <w:rFonts w:ascii="宋体" w:eastAsia="宋体" w:hAnsi="宋体" w:hint="eastAsia"/>
                <w:sz w:val="28"/>
                <w:szCs w:val="28"/>
              </w:rPr>
              <w:t>高压灭菌器灭菌温度</w:t>
            </w:r>
            <w:r w:rsidR="0085663D" w:rsidRPr="009B4508">
              <w:rPr>
                <w:rFonts w:ascii="宋体" w:eastAsia="宋体" w:hAnsi="宋体" w:hint="eastAsia"/>
                <w:sz w:val="28"/>
                <w:szCs w:val="28"/>
              </w:rPr>
              <w:t>：</w:t>
            </w:r>
            <w:r w:rsidRPr="009B4508">
              <w:rPr>
                <w:rFonts w:ascii="宋体" w:eastAsia="宋体" w:hAnsi="宋体" w:hint="eastAsia"/>
                <w:sz w:val="28"/>
                <w:szCs w:val="28"/>
              </w:rPr>
              <w:t>105-121℃ </w:t>
            </w:r>
          </w:p>
          <w:p w:rsidR="009B4508" w:rsidRPr="009B4508" w:rsidRDefault="009B4508" w:rsidP="009B4508">
            <w:pPr>
              <w:spacing w:line="345" w:lineRule="atLeast"/>
              <w:rPr>
                <w:rFonts w:ascii="宋体" w:eastAsia="宋体" w:hAnsi="宋体"/>
                <w:sz w:val="28"/>
                <w:szCs w:val="28"/>
              </w:rPr>
            </w:pPr>
            <w:r w:rsidRPr="009B4508">
              <w:rPr>
                <w:rFonts w:ascii="宋体" w:eastAsia="宋体" w:hAnsi="宋体" w:hint="eastAsia"/>
                <w:sz w:val="28"/>
                <w:szCs w:val="28"/>
              </w:rPr>
              <w:t>温度显示范围</w:t>
            </w:r>
            <w:r w:rsidR="0085663D" w:rsidRPr="009B4508">
              <w:rPr>
                <w:rFonts w:ascii="宋体" w:eastAsia="宋体" w:hAnsi="宋体" w:hint="eastAsia"/>
                <w:sz w:val="28"/>
                <w:szCs w:val="28"/>
              </w:rPr>
              <w:t>：</w:t>
            </w:r>
            <w:r w:rsidRPr="009B4508">
              <w:rPr>
                <w:rFonts w:ascii="宋体" w:eastAsia="宋体" w:hAnsi="宋体" w:hint="eastAsia"/>
                <w:sz w:val="28"/>
                <w:szCs w:val="28"/>
              </w:rPr>
              <w:t>50.0-99.9/100-150℃ </w:t>
            </w:r>
          </w:p>
          <w:p w:rsidR="009B4508" w:rsidRPr="009B4508" w:rsidRDefault="009B4508" w:rsidP="009B4508">
            <w:pPr>
              <w:spacing w:line="345" w:lineRule="atLeast"/>
              <w:rPr>
                <w:rFonts w:ascii="宋体" w:eastAsia="宋体" w:hAnsi="宋体"/>
                <w:sz w:val="28"/>
                <w:szCs w:val="28"/>
              </w:rPr>
            </w:pPr>
            <w:r w:rsidRPr="009B4508">
              <w:rPr>
                <w:rFonts w:ascii="宋体" w:eastAsia="宋体" w:hAnsi="宋体" w:hint="eastAsia"/>
                <w:sz w:val="28"/>
                <w:szCs w:val="28"/>
              </w:rPr>
              <w:t>计时器设定范围</w:t>
            </w:r>
            <w:r w:rsidR="0085663D" w:rsidRPr="009B4508">
              <w:rPr>
                <w:rFonts w:ascii="宋体" w:eastAsia="宋体" w:hAnsi="宋体" w:hint="eastAsia"/>
                <w:sz w:val="28"/>
                <w:szCs w:val="28"/>
              </w:rPr>
              <w:t>：</w:t>
            </w:r>
            <w:r w:rsidRPr="009B4508">
              <w:rPr>
                <w:rFonts w:ascii="宋体" w:eastAsia="宋体" w:hAnsi="宋体" w:hint="eastAsia"/>
                <w:sz w:val="28"/>
                <w:szCs w:val="28"/>
              </w:rPr>
              <w:t>30-180min </w:t>
            </w:r>
          </w:p>
          <w:p w:rsidR="009B4508" w:rsidRPr="009B4508" w:rsidRDefault="009B4508" w:rsidP="009B4508">
            <w:pPr>
              <w:spacing w:line="345" w:lineRule="atLeast"/>
              <w:rPr>
                <w:rFonts w:ascii="宋体" w:eastAsia="宋体" w:hAnsi="宋体"/>
                <w:sz w:val="28"/>
                <w:szCs w:val="28"/>
              </w:rPr>
            </w:pPr>
            <w:r w:rsidRPr="009B4508">
              <w:rPr>
                <w:rFonts w:ascii="宋体" w:eastAsia="宋体" w:hAnsi="宋体" w:hint="eastAsia"/>
                <w:sz w:val="28"/>
                <w:szCs w:val="28"/>
              </w:rPr>
              <w:t>注水方式</w:t>
            </w:r>
            <w:r w:rsidR="0085663D" w:rsidRPr="009B4508">
              <w:rPr>
                <w:rFonts w:ascii="宋体" w:eastAsia="宋体" w:hAnsi="宋体" w:hint="eastAsia"/>
                <w:sz w:val="28"/>
                <w:szCs w:val="28"/>
              </w:rPr>
              <w:t>：</w:t>
            </w:r>
            <w:r w:rsidRPr="009B4508">
              <w:rPr>
                <w:rFonts w:ascii="宋体" w:eastAsia="宋体" w:hAnsi="宋体" w:hint="eastAsia"/>
                <w:sz w:val="28"/>
                <w:szCs w:val="28"/>
              </w:rPr>
              <w:t>直接注入锅体 </w:t>
            </w:r>
          </w:p>
          <w:p w:rsidR="009B4508" w:rsidRPr="009B4508" w:rsidRDefault="009B4508" w:rsidP="009B4508">
            <w:pPr>
              <w:spacing w:line="345" w:lineRule="atLeast"/>
              <w:rPr>
                <w:rFonts w:ascii="宋体" w:eastAsia="宋体" w:hAnsi="宋体"/>
                <w:sz w:val="28"/>
                <w:szCs w:val="28"/>
              </w:rPr>
            </w:pPr>
            <w:r w:rsidRPr="009B4508">
              <w:rPr>
                <w:rFonts w:ascii="宋体" w:eastAsia="宋体" w:hAnsi="宋体" w:hint="eastAsia"/>
                <w:sz w:val="28"/>
                <w:szCs w:val="28"/>
              </w:rPr>
              <w:t>排水方式</w:t>
            </w:r>
            <w:r w:rsidR="0085663D" w:rsidRPr="009B4508">
              <w:rPr>
                <w:rFonts w:ascii="宋体" w:eastAsia="宋体" w:hAnsi="宋体" w:hint="eastAsia"/>
                <w:sz w:val="28"/>
                <w:szCs w:val="28"/>
              </w:rPr>
              <w:t>：</w:t>
            </w:r>
            <w:r w:rsidRPr="009B4508">
              <w:rPr>
                <w:rFonts w:ascii="宋体" w:eastAsia="宋体" w:hAnsi="宋体" w:hint="eastAsia"/>
                <w:sz w:val="28"/>
                <w:szCs w:val="28"/>
              </w:rPr>
              <w:t>排水阀手动排水 </w:t>
            </w:r>
          </w:p>
          <w:p w:rsidR="009B4508" w:rsidRPr="009B4508" w:rsidRDefault="009B4508" w:rsidP="009B4508">
            <w:pPr>
              <w:spacing w:line="345" w:lineRule="atLeast"/>
              <w:rPr>
                <w:rFonts w:ascii="宋体" w:eastAsia="宋体" w:hAnsi="宋体"/>
                <w:sz w:val="28"/>
                <w:szCs w:val="28"/>
              </w:rPr>
            </w:pPr>
            <w:r w:rsidRPr="009B4508">
              <w:rPr>
                <w:rFonts w:ascii="宋体" w:eastAsia="宋体" w:hAnsi="宋体" w:hint="eastAsia"/>
                <w:sz w:val="28"/>
                <w:szCs w:val="28"/>
              </w:rPr>
              <w:t>排气筒</w:t>
            </w:r>
            <w:r w:rsidR="0085663D" w:rsidRPr="009B4508">
              <w:rPr>
                <w:rFonts w:ascii="宋体" w:eastAsia="宋体" w:hAnsi="宋体" w:hint="eastAsia"/>
                <w:sz w:val="28"/>
                <w:szCs w:val="28"/>
              </w:rPr>
              <w:t>：</w:t>
            </w:r>
            <w:r w:rsidRPr="009B4508">
              <w:rPr>
                <w:rFonts w:ascii="宋体" w:eastAsia="宋体" w:hAnsi="宋体" w:hint="eastAsia"/>
                <w:sz w:val="28"/>
                <w:szCs w:val="28"/>
              </w:rPr>
              <w:t>3L聚乙烯桶 </w:t>
            </w:r>
          </w:p>
          <w:p w:rsidR="00F06A8F" w:rsidRPr="00F06A8F" w:rsidRDefault="0085663D" w:rsidP="00450067">
            <w:pPr>
              <w:spacing w:line="345" w:lineRule="atLeast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需有</w:t>
            </w:r>
            <w:r w:rsidR="009B4508" w:rsidRPr="009B4508">
              <w:rPr>
                <w:rFonts w:ascii="宋体" w:eastAsia="宋体" w:hAnsi="宋体" w:hint="eastAsia"/>
                <w:sz w:val="28"/>
                <w:szCs w:val="28"/>
              </w:rPr>
              <w:t>安全装置 压力安全阀，过问保护器，门开关</w:t>
            </w:r>
            <w:bookmarkStart w:id="0" w:name="_GoBack"/>
            <w:bookmarkEnd w:id="0"/>
          </w:p>
        </w:tc>
      </w:tr>
    </w:tbl>
    <w:p w:rsidR="00F06A8F" w:rsidRPr="00F06A8F" w:rsidRDefault="00F06A8F" w:rsidP="00450067">
      <w:pPr>
        <w:rPr>
          <w:rFonts w:ascii="宋体" w:eastAsia="宋体" w:hAnsi="宋体"/>
          <w:sz w:val="18"/>
          <w:szCs w:val="18"/>
        </w:rPr>
      </w:pPr>
    </w:p>
    <w:sectPr w:rsidR="00F06A8F" w:rsidRPr="00F06A8F" w:rsidSect="003D59E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6F66" w:rsidRDefault="003E6F66" w:rsidP="00B6645F">
      <w:r>
        <w:separator/>
      </w:r>
    </w:p>
  </w:endnote>
  <w:endnote w:type="continuationSeparator" w:id="0">
    <w:p w:rsidR="003E6F66" w:rsidRDefault="003E6F66" w:rsidP="00B664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6F66" w:rsidRDefault="003E6F66" w:rsidP="00B6645F">
      <w:r>
        <w:separator/>
      </w:r>
    </w:p>
  </w:footnote>
  <w:footnote w:type="continuationSeparator" w:id="0">
    <w:p w:rsidR="003E6F66" w:rsidRDefault="003E6F66" w:rsidP="00B664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745A6"/>
    <w:multiLevelType w:val="hybridMultilevel"/>
    <w:tmpl w:val="13BECC86"/>
    <w:lvl w:ilvl="0" w:tplc="28302DCA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58A32FCB"/>
    <w:multiLevelType w:val="hybridMultilevel"/>
    <w:tmpl w:val="733C3118"/>
    <w:lvl w:ilvl="0" w:tplc="B394E804">
      <w:start w:val="1"/>
      <w:numFmt w:val="decimal"/>
      <w:lvlText w:val="%1."/>
      <w:lvlJc w:val="left"/>
      <w:pPr>
        <w:ind w:left="405" w:hanging="405"/>
      </w:pPr>
      <w:rPr>
        <w:rFonts w:ascii="宋体" w:eastAsia="宋体" w:hAnsi="宋体" w:hint="default"/>
        <w:color w:val="auto"/>
        <w:sz w:val="28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7CE3673F"/>
    <w:multiLevelType w:val="hybridMultilevel"/>
    <w:tmpl w:val="27FE87EA"/>
    <w:lvl w:ilvl="0" w:tplc="0409000F">
      <w:start w:val="13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917FC"/>
    <w:rsid w:val="00077372"/>
    <w:rsid w:val="00111EF5"/>
    <w:rsid w:val="002068D4"/>
    <w:rsid w:val="002235E1"/>
    <w:rsid w:val="002E314A"/>
    <w:rsid w:val="00331D5C"/>
    <w:rsid w:val="003534A6"/>
    <w:rsid w:val="003A5497"/>
    <w:rsid w:val="003B31D1"/>
    <w:rsid w:val="003D59EB"/>
    <w:rsid w:val="003E6F66"/>
    <w:rsid w:val="00450067"/>
    <w:rsid w:val="004D6932"/>
    <w:rsid w:val="00597194"/>
    <w:rsid w:val="00611CEB"/>
    <w:rsid w:val="00673AD4"/>
    <w:rsid w:val="007C0E4C"/>
    <w:rsid w:val="007E6BB0"/>
    <w:rsid w:val="00841EA8"/>
    <w:rsid w:val="0085369C"/>
    <w:rsid w:val="00856551"/>
    <w:rsid w:val="0085663D"/>
    <w:rsid w:val="00875D3B"/>
    <w:rsid w:val="00937EB3"/>
    <w:rsid w:val="009917FC"/>
    <w:rsid w:val="009B4508"/>
    <w:rsid w:val="009C201E"/>
    <w:rsid w:val="00AA5989"/>
    <w:rsid w:val="00B25006"/>
    <w:rsid w:val="00B46006"/>
    <w:rsid w:val="00B6645F"/>
    <w:rsid w:val="00C87FEC"/>
    <w:rsid w:val="00D13C9A"/>
    <w:rsid w:val="00F06A8F"/>
    <w:rsid w:val="00F67D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E4E449E8-850D-43D5-B662-0E48D3DB0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7FE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917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semiHidden/>
    <w:unhideWhenUsed/>
    <w:rsid w:val="00B6645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semiHidden/>
    <w:rsid w:val="00B6645F"/>
    <w:rPr>
      <w:sz w:val="18"/>
      <w:szCs w:val="18"/>
    </w:rPr>
  </w:style>
  <w:style w:type="paragraph" w:styleId="a6">
    <w:name w:val="footer"/>
    <w:basedOn w:val="a"/>
    <w:link w:val="a7"/>
    <w:uiPriority w:val="99"/>
    <w:semiHidden/>
    <w:unhideWhenUsed/>
    <w:rsid w:val="00B6645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semiHidden/>
    <w:rsid w:val="00B6645F"/>
    <w:rPr>
      <w:sz w:val="18"/>
      <w:szCs w:val="18"/>
    </w:rPr>
  </w:style>
  <w:style w:type="paragraph" w:styleId="a8">
    <w:name w:val="List Paragraph"/>
    <w:basedOn w:val="a"/>
    <w:uiPriority w:val="34"/>
    <w:qFormat/>
    <w:rsid w:val="00B6645F"/>
    <w:pPr>
      <w:ind w:firstLineChars="200" w:firstLine="420"/>
    </w:pPr>
  </w:style>
  <w:style w:type="paragraph" w:styleId="a9">
    <w:name w:val="Balloon Text"/>
    <w:basedOn w:val="a"/>
    <w:link w:val="aa"/>
    <w:uiPriority w:val="99"/>
    <w:semiHidden/>
    <w:unhideWhenUsed/>
    <w:rsid w:val="0085663D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85663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388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51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291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47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038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303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883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02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26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545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017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887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826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90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682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581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581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067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503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196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944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9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741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38</Words>
  <Characters>218</Characters>
  <Application>Microsoft Office Word</Application>
  <DocSecurity>0</DocSecurity>
  <Lines>1</Lines>
  <Paragraphs>1</Paragraphs>
  <ScaleCrop>false</ScaleCrop>
  <Company>南京中医药大学</Company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汤凡</dc:creator>
  <cp:lastModifiedBy>汤凡</cp:lastModifiedBy>
  <cp:revision>4</cp:revision>
  <cp:lastPrinted>2016-11-25T02:47:00Z</cp:lastPrinted>
  <dcterms:created xsi:type="dcterms:W3CDTF">2016-11-11T07:47:00Z</dcterms:created>
  <dcterms:modified xsi:type="dcterms:W3CDTF">2016-12-02T09:51:00Z</dcterms:modified>
</cp:coreProperties>
</file>