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1980"/>
        <w:gridCol w:w="850"/>
        <w:gridCol w:w="5925"/>
      </w:tblGrid>
      <w:tr w:rsidR="006E55F4" w:rsidRPr="009917FC" w:rsidTr="00B10F01">
        <w:tc>
          <w:tcPr>
            <w:tcW w:w="1980" w:type="dxa"/>
          </w:tcPr>
          <w:p w:rsidR="006E55F4" w:rsidRPr="009917FC" w:rsidRDefault="006E55F4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775" w:type="dxa"/>
            <w:gridSpan w:val="2"/>
          </w:tcPr>
          <w:p w:rsidR="006E55F4" w:rsidRPr="009917FC" w:rsidRDefault="006E55F4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超纯水</w:t>
            </w:r>
            <w:r>
              <w:rPr>
                <w:rFonts w:ascii="宋体" w:eastAsia="宋体" w:hAnsi="宋体"/>
                <w:sz w:val="28"/>
                <w:szCs w:val="28"/>
              </w:rPr>
              <w:t>机</w:t>
            </w:r>
          </w:p>
        </w:tc>
      </w:tr>
      <w:tr w:rsidR="007C0E4C" w:rsidRPr="009917FC" w:rsidTr="00182C94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925" w:type="dxa"/>
          </w:tcPr>
          <w:p w:rsidR="007C0E4C" w:rsidRPr="009917FC" w:rsidRDefault="00CB0EF5" w:rsidP="00EC77EB">
            <w:pPr>
              <w:rPr>
                <w:rFonts w:ascii="宋体" w:eastAsia="宋体" w:hAnsi="宋体"/>
                <w:sz w:val="28"/>
                <w:szCs w:val="28"/>
              </w:rPr>
            </w:pPr>
            <w:r w:rsidRPr="00CB0EF5">
              <w:rPr>
                <w:rFonts w:ascii="宋体" w:eastAsia="宋体" w:hAnsi="宋体" w:hint="eastAsia"/>
                <w:sz w:val="28"/>
                <w:szCs w:val="28"/>
              </w:rPr>
              <w:t>易普易达</w:t>
            </w:r>
            <w:r w:rsidRPr="00CB0EF5">
              <w:rPr>
                <w:rFonts w:ascii="宋体" w:eastAsia="宋体" w:hAnsi="宋体"/>
                <w:sz w:val="28"/>
                <w:szCs w:val="28"/>
              </w:rPr>
              <w:t>EPED-40TF</w:t>
            </w:r>
          </w:p>
        </w:tc>
      </w:tr>
      <w:tr w:rsidR="009917FC" w:rsidRPr="009917FC" w:rsidTr="00182C94">
        <w:trPr>
          <w:trHeight w:val="1301"/>
        </w:trPr>
        <w:tc>
          <w:tcPr>
            <w:tcW w:w="8755" w:type="dxa"/>
            <w:gridSpan w:val="3"/>
          </w:tcPr>
          <w:p w:rsidR="009917FC" w:rsidRPr="009917FC" w:rsidRDefault="009917FC" w:rsidP="00FA2F12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FA2F12">
              <w:rPr>
                <w:rFonts w:ascii="宋体" w:eastAsia="宋体" w:hAnsi="宋体" w:hint="eastAsia"/>
                <w:sz w:val="28"/>
                <w:szCs w:val="28"/>
              </w:rPr>
              <w:t>用于培养基、缓冲液的配制用水。</w:t>
            </w:r>
          </w:p>
        </w:tc>
      </w:tr>
      <w:tr w:rsidR="009917FC" w:rsidRPr="009917FC" w:rsidTr="00E05C7E">
        <w:trPr>
          <w:trHeight w:val="10384"/>
        </w:trPr>
        <w:tc>
          <w:tcPr>
            <w:tcW w:w="8755" w:type="dxa"/>
            <w:gridSpan w:val="3"/>
          </w:tcPr>
          <w:p w:rsid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182C94" w:rsidRPr="00182C94" w:rsidRDefault="00182C94" w:rsidP="00182C9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1、</w:t>
            </w:r>
            <w:r w:rsidRPr="00182C94">
              <w:rPr>
                <w:rFonts w:ascii="宋体" w:eastAsia="宋体" w:hAnsi="宋体" w:hint="eastAsia"/>
                <w:sz w:val="28"/>
                <w:szCs w:val="28"/>
              </w:rPr>
              <w:t>产水量：</w:t>
            </w:r>
            <w:r w:rsidRPr="00182C94">
              <w:rPr>
                <w:rFonts w:ascii="宋体" w:eastAsia="宋体" w:hAnsi="宋体"/>
                <w:sz w:val="28"/>
                <w:szCs w:val="28"/>
              </w:rPr>
              <w:t>40 L/</w:t>
            </w:r>
            <w:r w:rsidR="00FA2F12">
              <w:rPr>
                <w:rFonts w:ascii="宋体" w:eastAsia="宋体" w:hAnsi="宋体" w:hint="eastAsia"/>
                <w:sz w:val="28"/>
                <w:szCs w:val="28"/>
              </w:rPr>
              <w:t>h</w:t>
            </w:r>
          </w:p>
          <w:p w:rsidR="00182C94" w:rsidRPr="00182C94" w:rsidRDefault="00FA2F12" w:rsidP="00182C9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 w:rsidR="00182C94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182C94" w:rsidRPr="00182C94">
              <w:rPr>
                <w:rFonts w:ascii="宋体" w:eastAsia="宋体" w:hAnsi="宋体" w:hint="eastAsia"/>
                <w:sz w:val="28"/>
                <w:szCs w:val="28"/>
              </w:rPr>
              <w:t>热源：</w:t>
            </w:r>
            <w:r w:rsidR="00182C94" w:rsidRPr="00182C94">
              <w:rPr>
                <w:rFonts w:ascii="宋体" w:eastAsia="宋体" w:hAnsi="宋体"/>
                <w:sz w:val="28"/>
                <w:szCs w:val="28"/>
              </w:rPr>
              <w:t>&lt;0.001（EU/ml）</w:t>
            </w:r>
          </w:p>
          <w:p w:rsidR="00EC77EB" w:rsidRPr="00182C94" w:rsidRDefault="00FA2F1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  <w:r w:rsidR="00182C94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出水水质电导率达到 18兆欧。</w:t>
            </w:r>
          </w:p>
          <w:p w:rsidR="00503C73" w:rsidRPr="00503C73" w:rsidRDefault="00503C73" w:rsidP="00503C73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5、</w:t>
            </w:r>
            <w:r w:rsidRPr="00503C73">
              <w:rPr>
                <w:rFonts w:ascii="宋体" w:eastAsia="宋体" w:hAnsi="宋体" w:hint="eastAsia"/>
                <w:sz w:val="28"/>
                <w:szCs w:val="28"/>
              </w:rPr>
              <w:t>安全保障：手动及自动清洗预处理；缺水、断电自动保护、纯化柱、超纯化柱更换提醒；手动及自动循环灭菌；紫外灯工作状态时时监测</w:t>
            </w:r>
          </w:p>
          <w:p w:rsidR="00EC77EB" w:rsidRDefault="00503C73" w:rsidP="00503C73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6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Pr="00503C73">
              <w:rPr>
                <w:rFonts w:ascii="宋体" w:eastAsia="宋体" w:hAnsi="宋体"/>
                <w:sz w:val="28"/>
                <w:szCs w:val="28"/>
              </w:rPr>
              <w:t>加配</w:t>
            </w:r>
            <w:r w:rsidR="00FA2F12">
              <w:rPr>
                <w:rFonts w:ascii="宋体" w:eastAsia="宋体" w:hAnsi="宋体" w:hint="eastAsia"/>
                <w:sz w:val="28"/>
                <w:szCs w:val="28"/>
              </w:rPr>
              <w:t>内置4L</w:t>
            </w:r>
            <w:r>
              <w:rPr>
                <w:rFonts w:ascii="宋体" w:eastAsia="宋体" w:hAnsi="宋体"/>
                <w:sz w:val="28"/>
                <w:szCs w:val="28"/>
              </w:rPr>
              <w:t>水箱</w:t>
            </w:r>
            <w:r w:rsidR="00FA2F12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  <w:p w:rsidR="00FA2F12" w:rsidRDefault="00FA2F12" w:rsidP="00503C73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7、增配滤器滤芯2套，便于更换。</w:t>
            </w:r>
          </w:p>
          <w:p w:rsidR="00F06A8F" w:rsidRPr="00F06A8F" w:rsidRDefault="00FA2F12" w:rsidP="00E05C7E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8、质保两年。</w:t>
            </w:r>
            <w:bookmarkStart w:id="0" w:name="_GoBack"/>
            <w:bookmarkEnd w:id="0"/>
          </w:p>
        </w:tc>
      </w:tr>
    </w:tbl>
    <w:p w:rsidR="00A65C8B" w:rsidRPr="00F06A8F" w:rsidRDefault="00A65C8B" w:rsidP="00E05C7E">
      <w:pPr>
        <w:rPr>
          <w:rFonts w:ascii="宋体" w:eastAsia="宋体" w:hAnsi="宋体"/>
          <w:sz w:val="18"/>
          <w:szCs w:val="18"/>
        </w:rPr>
      </w:pPr>
    </w:p>
    <w:sectPr w:rsidR="00A65C8B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86D" w:rsidRDefault="00C6086D" w:rsidP="00B6645F">
      <w:r>
        <w:separator/>
      </w:r>
    </w:p>
  </w:endnote>
  <w:endnote w:type="continuationSeparator" w:id="0">
    <w:p w:rsidR="00C6086D" w:rsidRDefault="00C6086D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86D" w:rsidRDefault="00C6086D" w:rsidP="00B6645F">
      <w:r>
        <w:separator/>
      </w:r>
    </w:p>
  </w:footnote>
  <w:footnote w:type="continuationSeparator" w:id="0">
    <w:p w:rsidR="00C6086D" w:rsidRDefault="00C6086D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111EF5"/>
    <w:rsid w:val="00137EC3"/>
    <w:rsid w:val="00182C94"/>
    <w:rsid w:val="002068D4"/>
    <w:rsid w:val="002235E1"/>
    <w:rsid w:val="002E314A"/>
    <w:rsid w:val="00331D5C"/>
    <w:rsid w:val="003534A6"/>
    <w:rsid w:val="0039678F"/>
    <w:rsid w:val="003B31D1"/>
    <w:rsid w:val="003D59EB"/>
    <w:rsid w:val="004D46B2"/>
    <w:rsid w:val="004D6932"/>
    <w:rsid w:val="00503C73"/>
    <w:rsid w:val="00561D76"/>
    <w:rsid w:val="00597194"/>
    <w:rsid w:val="00673AD4"/>
    <w:rsid w:val="006E55F4"/>
    <w:rsid w:val="007C0E4C"/>
    <w:rsid w:val="007E6BB0"/>
    <w:rsid w:val="007F1421"/>
    <w:rsid w:val="00841EA8"/>
    <w:rsid w:val="0085369C"/>
    <w:rsid w:val="00856551"/>
    <w:rsid w:val="00926A12"/>
    <w:rsid w:val="00937EB3"/>
    <w:rsid w:val="009917FC"/>
    <w:rsid w:val="009C201E"/>
    <w:rsid w:val="00A65C8B"/>
    <w:rsid w:val="00AA5989"/>
    <w:rsid w:val="00B14F5C"/>
    <w:rsid w:val="00B46006"/>
    <w:rsid w:val="00B6645F"/>
    <w:rsid w:val="00BE33E4"/>
    <w:rsid w:val="00C47482"/>
    <w:rsid w:val="00C6086D"/>
    <w:rsid w:val="00CA6EE6"/>
    <w:rsid w:val="00CB0EF5"/>
    <w:rsid w:val="00D13C9A"/>
    <w:rsid w:val="00E05C7E"/>
    <w:rsid w:val="00EA2390"/>
    <w:rsid w:val="00EC77EB"/>
    <w:rsid w:val="00F06A8F"/>
    <w:rsid w:val="00F67D6D"/>
    <w:rsid w:val="00FA2F12"/>
    <w:rsid w:val="00FF0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A4D8E9-8E9B-46FD-92E6-8636C6AD6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4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35</Words>
  <Characters>200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14</cp:revision>
  <cp:lastPrinted>2016-11-15T02:01:00Z</cp:lastPrinted>
  <dcterms:created xsi:type="dcterms:W3CDTF">2016-11-11T07:47:00Z</dcterms:created>
  <dcterms:modified xsi:type="dcterms:W3CDTF">2016-12-02T09:51:00Z</dcterms:modified>
</cp:coreProperties>
</file>