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66A6" w:rsidRPr="009917FC" w:rsidTr="000618DA">
        <w:tc>
          <w:tcPr>
            <w:tcW w:w="8296" w:type="dxa"/>
          </w:tcPr>
          <w:p w:rsidR="000A66A6" w:rsidRPr="009917FC" w:rsidRDefault="000A66A6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A66A6" w:rsidRPr="00B13441" w:rsidRDefault="000A66A6" w:rsidP="00B1344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13441">
              <w:rPr>
                <w:rFonts w:ascii="Times New Roman" w:eastAsia="宋体" w:hAnsi="Times New Roman" w:cs="Times New Roman"/>
                <w:sz w:val="28"/>
                <w:szCs w:val="28"/>
              </w:rPr>
              <w:t>红外热成像仪</w:t>
            </w:r>
          </w:p>
          <w:p w:rsidR="000A66A6" w:rsidRPr="009917FC" w:rsidRDefault="000A66A6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D725E7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主要用于灵敏检测动物或制剂的温度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形成热图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*1. </w:t>
            </w:r>
            <w:r w:rsidRPr="00DE6E41">
              <w:rPr>
                <w:rFonts w:ascii="Times New Roman" w:eastAsia="宋体" w:hAnsi="Times New Roman" w:cs="Times New Roman" w:hint="eastAsia"/>
              </w:rPr>
              <w:t>红外探测器分辨率</w:t>
            </w:r>
            <w:r>
              <w:rPr>
                <w:rFonts w:ascii="Times New Roman" w:eastAsia="宋体" w:hAnsi="Times New Roman" w:cs="Times New Roman" w:hint="eastAsia"/>
              </w:rPr>
              <w:t>：≥</w:t>
            </w:r>
            <w:r>
              <w:rPr>
                <w:rFonts w:ascii="Times New Roman" w:eastAsia="宋体" w:hAnsi="Times New Roman" w:cs="Times New Roman"/>
              </w:rPr>
              <w:t>320</w:t>
            </w:r>
            <w:r w:rsidRPr="00DE6E41">
              <w:rPr>
                <w:rFonts w:ascii="Times New Roman" w:eastAsia="宋体" w:hAnsi="Times New Roman" w:cs="Times New Roman"/>
              </w:rPr>
              <w:t>×240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红外分辨率</w:t>
            </w:r>
            <w:r>
              <w:rPr>
                <w:rFonts w:ascii="Times New Roman" w:eastAsia="宋体" w:hAnsi="Times New Roman" w:cs="Times New Roman" w:hint="eastAsia"/>
              </w:rPr>
              <w:t>：≥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76,800 </w:t>
            </w:r>
            <w:r w:rsidRPr="00DE6E41">
              <w:rPr>
                <w:rFonts w:ascii="Times New Roman" w:eastAsia="宋体" w:hAnsi="Times New Roman" w:cs="Times New Roman" w:hint="eastAsia"/>
              </w:rPr>
              <w:t>像素</w:t>
            </w:r>
            <w:r>
              <w:rPr>
                <w:rFonts w:ascii="Times New Roman" w:eastAsia="宋体" w:hAnsi="Times New Roman" w:cs="Times New Roman" w:hint="eastAsia"/>
              </w:rPr>
              <w:t>，能</w:t>
            </w:r>
            <w:r w:rsidRPr="00DE6E41">
              <w:rPr>
                <w:rFonts w:ascii="Times New Roman" w:eastAsia="宋体" w:hAnsi="Times New Roman" w:cs="Times New Roman" w:hint="eastAsia"/>
              </w:rPr>
              <w:t>获得始终对焦的清晰图像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</w:rPr>
              <w:t>有</w:t>
            </w:r>
            <w:r w:rsidRPr="00DE6E41">
              <w:rPr>
                <w:rFonts w:ascii="Times New Roman" w:eastAsia="宋体" w:hAnsi="Times New Roman" w:cs="Times New Roman" w:hint="eastAsia"/>
              </w:rPr>
              <w:t>激光测距功能</w:t>
            </w:r>
            <w:r>
              <w:rPr>
                <w:rFonts w:ascii="Times New Roman" w:eastAsia="宋体" w:hAnsi="Times New Roman" w:cs="Times New Roman" w:hint="eastAsia"/>
              </w:rPr>
              <w:t>，并显示</w:t>
            </w:r>
            <w:r w:rsidRPr="00DE6E41">
              <w:rPr>
                <w:rFonts w:ascii="Times New Roman" w:eastAsia="宋体" w:hAnsi="Times New Roman" w:cs="Times New Roman" w:hint="eastAsia"/>
              </w:rPr>
              <w:t>距离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*3. </w:t>
            </w:r>
            <w:r w:rsidRPr="00DE6E41">
              <w:rPr>
                <w:rFonts w:ascii="Times New Roman" w:eastAsia="宋体" w:hAnsi="Times New Roman" w:cs="Times New Roman" w:hint="eastAsia"/>
              </w:rPr>
              <w:t>温度测量范围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-20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DE6E41">
              <w:rPr>
                <w:rFonts w:ascii="Times New Roman" w:eastAsia="宋体" w:hAnsi="Times New Roman" w:cs="Times New Roman" w:hint="eastAsia"/>
              </w:rPr>
              <w:t>至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650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精度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 xml:space="preserve">2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 w:rsidRPr="00DE6E41">
              <w:rPr>
                <w:rFonts w:ascii="Times New Roman" w:eastAsia="宋体" w:hAnsi="Times New Roman" w:cs="Times New Roman" w:hint="eastAsia"/>
              </w:rPr>
              <w:t>或</w:t>
            </w:r>
            <w:r w:rsidRPr="00DE6E41">
              <w:rPr>
                <w:rFonts w:ascii="Times New Roman" w:eastAsia="宋体" w:hAnsi="Times New Roman" w:cs="Times New Roman" w:hint="eastAsia"/>
              </w:rPr>
              <w:t>2%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热灵敏度≤</w:t>
            </w:r>
            <w:r w:rsidRPr="00DE6E41">
              <w:rPr>
                <w:rFonts w:ascii="Times New Roman" w:eastAsia="宋体" w:hAnsi="Times New Roman" w:cs="Times New Roman" w:hint="eastAsia"/>
              </w:rPr>
              <w:t>0.075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D210D7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*4. </w:t>
            </w:r>
            <w:r>
              <w:rPr>
                <w:rFonts w:ascii="Times New Roman" w:eastAsia="宋体" w:hAnsi="Times New Roman" w:cs="Times New Roman" w:hint="eastAsia"/>
              </w:rPr>
              <w:t>无线连接：可通过软件等连接至电脑、手机，可导出多种</w:t>
            </w:r>
            <w:r w:rsidRPr="00522621">
              <w:rPr>
                <w:rFonts w:ascii="Times New Roman" w:eastAsia="宋体" w:hAnsi="Times New Roman" w:cs="Times New Roman" w:hint="eastAsia"/>
              </w:rPr>
              <w:t>GIF</w:t>
            </w:r>
            <w:r w:rsidRPr="00522621">
              <w:rPr>
                <w:rFonts w:ascii="Times New Roman" w:eastAsia="宋体" w:hAnsi="Times New Roman" w:cs="Times New Roman" w:hint="eastAsia"/>
              </w:rPr>
              <w:t>、</w:t>
            </w:r>
            <w:r w:rsidRPr="00522621">
              <w:rPr>
                <w:rFonts w:ascii="Times New Roman" w:eastAsia="宋体" w:hAnsi="Times New Roman" w:cs="Times New Roman" w:hint="eastAsia"/>
              </w:rPr>
              <w:t>JPEG</w:t>
            </w:r>
            <w:r w:rsidRPr="00522621">
              <w:rPr>
                <w:rFonts w:ascii="Times New Roman" w:eastAsia="宋体" w:hAnsi="Times New Roman" w:cs="Times New Roman" w:hint="eastAsia"/>
              </w:rPr>
              <w:t>、</w:t>
            </w:r>
            <w:r w:rsidRPr="00522621">
              <w:rPr>
                <w:rFonts w:ascii="Times New Roman" w:eastAsia="宋体" w:hAnsi="Times New Roman" w:cs="Times New Roman" w:hint="eastAsia"/>
              </w:rPr>
              <w:t>PNG</w:t>
            </w:r>
            <w:r w:rsidRPr="00522621">
              <w:rPr>
                <w:rFonts w:ascii="Times New Roman" w:eastAsia="宋体" w:hAnsi="Times New Roman" w:cs="Times New Roman" w:hint="eastAsia"/>
              </w:rPr>
              <w:t>、</w:t>
            </w:r>
            <w:r w:rsidRPr="00522621">
              <w:rPr>
                <w:rFonts w:ascii="Times New Roman" w:eastAsia="宋体" w:hAnsi="Times New Roman" w:cs="Times New Roman" w:hint="eastAsia"/>
              </w:rPr>
              <w:t>TIFF</w:t>
            </w:r>
            <w:r>
              <w:rPr>
                <w:rFonts w:ascii="Times New Roman" w:eastAsia="宋体" w:hAnsi="Times New Roman" w:cs="Times New Roman" w:hint="eastAsia"/>
              </w:rPr>
              <w:t>等多种格式的数据图片；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5. </w:t>
            </w:r>
            <w:r w:rsidRPr="00DE6E41">
              <w:rPr>
                <w:rFonts w:ascii="Times New Roman" w:eastAsia="宋体" w:hAnsi="Times New Roman" w:cs="Times New Roman" w:hint="eastAsia"/>
              </w:rPr>
              <w:t>内置数字相机（可见光）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>5 MP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CB1F65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*6. </w:t>
            </w:r>
            <w:r>
              <w:rPr>
                <w:rFonts w:ascii="Times New Roman" w:eastAsia="宋体" w:hAnsi="Times New Roman" w:cs="Times New Roman" w:hint="eastAsia"/>
              </w:rPr>
              <w:t>镜头配置不低于以下指标：</w:t>
            </w:r>
            <w:r w:rsidRPr="00DE6E41">
              <w:rPr>
                <w:rFonts w:ascii="Times New Roman" w:eastAsia="宋体" w:hAnsi="Times New Roman" w:cs="Times New Roman" w:hint="eastAsia"/>
              </w:rPr>
              <w:t>IFOV</w:t>
            </w:r>
            <w:r w:rsidRPr="00DE6E41">
              <w:rPr>
                <w:rFonts w:ascii="Times New Roman" w:eastAsia="宋体" w:hAnsi="Times New Roman" w:cs="Times New Roman" w:hint="eastAsia"/>
              </w:rPr>
              <w:t>（空间分辨率）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1.85 </w:t>
            </w:r>
            <w:proofErr w:type="spellStart"/>
            <w:r w:rsidRPr="00DE6E41">
              <w:rPr>
                <w:rFonts w:ascii="Times New Roman" w:eastAsia="宋体" w:hAnsi="Times New Roman" w:cs="Times New Roman" w:hint="eastAsia"/>
              </w:rPr>
              <w:t>mRad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，</w:t>
            </w:r>
            <w:r w:rsidRPr="00DE6E41">
              <w:rPr>
                <w:rFonts w:ascii="Times New Roman" w:eastAsia="宋体" w:hAnsi="Times New Roman" w:cs="Times New Roman" w:hint="eastAsia"/>
              </w:rPr>
              <w:t>D:S 532:1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视场角</w:t>
            </w:r>
            <w:r w:rsidRPr="00DE6E41">
              <w:rPr>
                <w:rFonts w:ascii="Times New Roman" w:eastAsia="宋体" w:hAnsi="Times New Roman" w:cs="Times New Roman" w:hint="eastAsia"/>
              </w:rPr>
              <w:tab/>
            </w:r>
            <w:r>
              <w:rPr>
                <w:rFonts w:ascii="Times New Roman" w:eastAsia="宋体" w:hAnsi="Times New Roman" w:cs="Times New Roman"/>
              </w:rPr>
              <w:t>34 °H</w:t>
            </w:r>
            <w:r w:rsidRPr="00601515">
              <w:rPr>
                <w:rFonts w:ascii="Times New Roman" w:eastAsia="宋体" w:hAnsi="Times New Roman" w:cs="Times New Roman"/>
              </w:rPr>
              <w:t xml:space="preserve"> × </w:t>
            </w:r>
            <w:r w:rsidRPr="003A2826">
              <w:rPr>
                <w:rFonts w:ascii="Times New Roman" w:eastAsia="宋体" w:hAnsi="Times New Roman" w:cs="Times New Roman"/>
              </w:rPr>
              <w:t>24 °V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小聚焦距离</w:t>
            </w:r>
            <w:r w:rsidRPr="00DE6E41">
              <w:rPr>
                <w:rFonts w:ascii="Times New Roman" w:eastAsia="宋体" w:hAnsi="Times New Roman" w:cs="Times New Roman" w:hint="eastAsia"/>
              </w:rPr>
              <w:tab/>
              <w:t>15 cm</w:t>
            </w:r>
            <w:r w:rsidRPr="00DE6E41">
              <w:rPr>
                <w:rFonts w:ascii="Times New Roman" w:eastAsia="宋体" w:hAnsi="Times New Roman" w:cs="Times New Roman" w:hint="eastAsia"/>
              </w:rPr>
              <w:t>（约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6 in</w:t>
            </w:r>
            <w:r w:rsidRPr="00DE6E41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IR-Fusion® </w:t>
            </w:r>
            <w:r w:rsidRPr="00DE6E41">
              <w:rPr>
                <w:rFonts w:ascii="Times New Roman" w:eastAsia="宋体" w:hAnsi="Times New Roman" w:cs="Times New Roman" w:hint="eastAsia"/>
              </w:rPr>
              <w:t>技术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>画中画和全屏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7. </w:t>
            </w:r>
            <w:r>
              <w:rPr>
                <w:rFonts w:ascii="Times New Roman" w:eastAsia="宋体" w:hAnsi="Times New Roman" w:cs="Times New Roman" w:hint="eastAsia"/>
              </w:rPr>
              <w:t>可进行手动和</w:t>
            </w:r>
            <w:r w:rsidRPr="00DE6E41">
              <w:rPr>
                <w:rFonts w:ascii="Times New Roman" w:eastAsia="宋体" w:hAnsi="Times New Roman" w:cs="Times New Roman" w:hint="eastAsia"/>
              </w:rPr>
              <w:t>自动模式之间快速自动切换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8. </w:t>
            </w:r>
            <w:r w:rsidRPr="00DE6E41">
              <w:rPr>
                <w:rFonts w:ascii="Times New Roman" w:eastAsia="宋体" w:hAnsi="Times New Roman" w:cs="Times New Roman" w:hint="eastAsia"/>
              </w:rPr>
              <w:t>帧频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60 Hz</w:t>
            </w:r>
            <w:r w:rsidRPr="00DE6E41">
              <w:rPr>
                <w:rFonts w:ascii="Times New Roman" w:eastAsia="宋体" w:hAnsi="Times New Roman" w:cs="Times New Roman" w:hint="eastAsia"/>
              </w:rPr>
              <w:t>或</w:t>
            </w:r>
            <w:r>
              <w:rPr>
                <w:rFonts w:ascii="Times New Roman" w:eastAsia="宋体" w:hAnsi="Times New Roman" w:cs="Times New Roman" w:hint="eastAsia"/>
              </w:rPr>
              <w:t>9 Hz</w:t>
            </w:r>
            <w:r w:rsidRPr="00DE6E41">
              <w:rPr>
                <w:rFonts w:ascii="Times New Roman" w:eastAsia="宋体" w:hAnsi="Times New Roman" w:cs="Times New Roman" w:hint="eastAsia"/>
              </w:rPr>
              <w:t>型号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997608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9. </w:t>
            </w:r>
            <w:r w:rsidRPr="00DE6E41">
              <w:rPr>
                <w:rFonts w:ascii="Times New Roman" w:eastAsia="宋体" w:hAnsi="Times New Roman" w:cs="Times New Roman" w:hint="eastAsia"/>
              </w:rPr>
              <w:t>红外波长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DE6E41">
              <w:rPr>
                <w:rFonts w:ascii="Times New Roman" w:eastAsia="宋体" w:hAnsi="Times New Roman" w:cs="Times New Roman" w:hint="eastAsia"/>
              </w:rPr>
              <w:tab/>
            </w:r>
            <w:r w:rsidRPr="00997608">
              <w:rPr>
                <w:rFonts w:ascii="Times New Roman" w:eastAsia="宋体" w:hAnsi="Times New Roman" w:cs="Times New Roman"/>
              </w:rPr>
              <w:t xml:space="preserve">7.5 </w:t>
            </w:r>
            <w:proofErr w:type="spellStart"/>
            <w:r w:rsidRPr="00997608">
              <w:rPr>
                <w:rFonts w:ascii="Times New Roman" w:eastAsia="宋体" w:hAnsi="Times New Roman" w:cs="Times New Roman"/>
              </w:rPr>
              <w:t>μm</w:t>
            </w:r>
            <w:proofErr w:type="spellEnd"/>
            <w:r w:rsidRPr="00997608">
              <w:rPr>
                <w:rFonts w:ascii="Times New Roman" w:eastAsia="宋体" w:hAnsi="Times New Roman" w:cs="Times New Roman"/>
              </w:rPr>
              <w:t xml:space="preserve"> </w:t>
            </w:r>
            <w:r w:rsidRPr="00997608">
              <w:rPr>
                <w:rFonts w:ascii="Times New Roman" w:eastAsia="宋体" w:hAnsi="Times New Roman" w:cs="Times New Roman"/>
              </w:rPr>
              <w:t>至</w:t>
            </w:r>
            <w:r w:rsidRPr="00997608">
              <w:rPr>
                <w:rFonts w:ascii="Times New Roman" w:eastAsia="宋体" w:hAnsi="Times New Roman" w:cs="Times New Roman"/>
              </w:rPr>
              <w:t xml:space="preserve"> 14 </w:t>
            </w:r>
            <w:proofErr w:type="spellStart"/>
            <w:r w:rsidRPr="00997608">
              <w:rPr>
                <w:rFonts w:ascii="Times New Roman" w:eastAsia="宋体" w:hAnsi="Times New Roman" w:cs="Times New Roman"/>
              </w:rPr>
              <w:t>μm</w:t>
            </w:r>
            <w:proofErr w:type="spellEnd"/>
            <w:r w:rsidRPr="00997608">
              <w:rPr>
                <w:rFonts w:ascii="Times New Roman" w:eastAsia="宋体" w:hAnsi="Times New Roman" w:cs="Times New Roman"/>
              </w:rPr>
              <w:t>（长波）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10. </w:t>
            </w:r>
            <w:r w:rsidRPr="00DE6E41">
              <w:rPr>
                <w:rFonts w:ascii="Times New Roman" w:eastAsia="宋体" w:hAnsi="Times New Roman" w:cs="Times New Roman" w:hint="eastAsia"/>
              </w:rPr>
              <w:t>工作温度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-10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 w:rsidRPr="00DE6E41">
              <w:rPr>
                <w:rFonts w:ascii="Times New Roman" w:eastAsia="宋体" w:hAnsi="Times New Roman" w:cs="Times New Roman" w:hint="eastAsia"/>
              </w:rPr>
              <w:t>至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+50 </w:t>
            </w:r>
            <w:r w:rsidRPr="00983549">
              <w:rPr>
                <w:rFonts w:ascii="Times New Roman" w:eastAsia="宋体" w:hAnsi="Times New Roman" w:cs="Times New Roman"/>
              </w:rPr>
              <w:t>℃</w:t>
            </w:r>
            <w:r w:rsidRPr="00DE6E41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  <w:r w:rsidRPr="00DE6E41">
              <w:rPr>
                <w:rFonts w:ascii="Times New Roman" w:eastAsia="宋体" w:hAnsi="Times New Roman" w:cs="Times New Roman" w:hint="eastAsia"/>
              </w:rPr>
              <w:t>相对湿度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10%</w:t>
            </w:r>
            <w:r w:rsidRPr="00DE6E41">
              <w:rPr>
                <w:rFonts w:ascii="Times New Roman" w:eastAsia="宋体" w:hAnsi="Times New Roman" w:cs="Times New Roman" w:hint="eastAsia"/>
              </w:rPr>
              <w:t>至</w:t>
            </w:r>
            <w:r>
              <w:rPr>
                <w:rFonts w:ascii="Times New Roman" w:eastAsia="宋体" w:hAnsi="Times New Roman" w:cs="Times New Roman" w:hint="eastAsia"/>
              </w:rPr>
              <w:t>95%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11. </w:t>
            </w:r>
            <w:r>
              <w:rPr>
                <w:rFonts w:ascii="Times New Roman" w:eastAsia="宋体" w:hAnsi="Times New Roman" w:cs="Times New Roman" w:hint="eastAsia"/>
              </w:rPr>
              <w:t>屏幕：</w:t>
            </w:r>
            <w:r w:rsidRPr="00DE6E41">
              <w:rPr>
                <w:rFonts w:ascii="Times New Roman" w:eastAsia="宋体" w:hAnsi="Times New Roman" w:cs="Times New Roman" w:hint="eastAsia"/>
              </w:rPr>
              <w:t>坚固耐用的触摸屏</w:t>
            </w:r>
            <w:r>
              <w:rPr>
                <w:rFonts w:ascii="Times New Roman" w:eastAsia="宋体" w:hAnsi="Times New Roman" w:cs="Times New Roman" w:hint="eastAsia"/>
              </w:rPr>
              <w:t>和显示屏；</w:t>
            </w:r>
          </w:p>
          <w:p w:rsidR="00D210D7" w:rsidRPr="00DE6E41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12. </w:t>
            </w:r>
            <w:r w:rsidRPr="00DE6E41">
              <w:rPr>
                <w:rFonts w:ascii="Times New Roman" w:eastAsia="宋体" w:hAnsi="Times New Roman" w:cs="Times New Roman" w:hint="eastAsia"/>
              </w:rPr>
              <w:t>抗振性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>0.03 g2/Hz (3.8 g)</w:t>
            </w:r>
            <w:r w:rsidRPr="00DE6E41">
              <w:rPr>
                <w:rFonts w:ascii="Times New Roman" w:eastAsia="宋体" w:hAnsi="Times New Roman" w:cs="Times New Roman" w:hint="eastAsia"/>
              </w:rPr>
              <w:t>，</w:t>
            </w:r>
            <w:r w:rsidRPr="00DE6E41">
              <w:rPr>
                <w:rFonts w:ascii="Times New Roman" w:eastAsia="宋体" w:hAnsi="Times New Roman" w:cs="Times New Roman" w:hint="eastAsia"/>
              </w:rPr>
              <w:t>2.5 g IEC 60068-2-6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D210D7" w:rsidRPr="00511254" w:rsidRDefault="00D210D7" w:rsidP="00D210D7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13. </w:t>
            </w:r>
            <w:r w:rsidRPr="00DE6E41">
              <w:rPr>
                <w:rFonts w:ascii="Times New Roman" w:eastAsia="宋体" w:hAnsi="Times New Roman" w:cs="Times New Roman" w:hint="eastAsia"/>
              </w:rPr>
              <w:t>冲击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 w:rsidRPr="00DE6E41">
              <w:rPr>
                <w:rFonts w:ascii="Times New Roman" w:eastAsia="宋体" w:hAnsi="Times New Roman" w:cs="Times New Roman" w:hint="eastAsia"/>
              </w:rPr>
              <w:t>25 g</w:t>
            </w:r>
            <w:r w:rsidRPr="00DE6E41">
              <w:rPr>
                <w:rFonts w:ascii="Times New Roman" w:eastAsia="宋体" w:hAnsi="Times New Roman" w:cs="Times New Roman" w:hint="eastAsia"/>
              </w:rPr>
              <w:t>，</w:t>
            </w:r>
            <w:r w:rsidRPr="00DE6E41">
              <w:rPr>
                <w:rFonts w:ascii="Times New Roman" w:eastAsia="宋体" w:hAnsi="Times New Roman" w:cs="Times New Roman" w:hint="eastAsia"/>
              </w:rPr>
              <w:t>IEC 68-2-29</w:t>
            </w:r>
            <w:r w:rsidR="001D1C4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726165" w:rsidRPr="00056E4E" w:rsidRDefault="00726165" w:rsidP="00D210D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Pr="009917FC" w:rsidRDefault="0035030B" w:rsidP="00D210D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47EF7" w:rsidRPr="00F06A8F" w:rsidRDefault="00647EF7" w:rsidP="000A66A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0A66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0A66A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C2" w:rsidRDefault="00483AC2" w:rsidP="00174D5D">
      <w:r>
        <w:separator/>
      </w:r>
    </w:p>
  </w:endnote>
  <w:endnote w:type="continuationSeparator" w:id="0">
    <w:p w:rsidR="00483AC2" w:rsidRDefault="00483AC2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C2" w:rsidRDefault="00483AC2" w:rsidP="00174D5D">
      <w:r>
        <w:separator/>
      </w:r>
    </w:p>
  </w:footnote>
  <w:footnote w:type="continuationSeparator" w:id="0">
    <w:p w:rsidR="00483AC2" w:rsidRDefault="00483AC2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mwqAUAMoFWdCwAAAA="/>
  </w:docVars>
  <w:rsids>
    <w:rsidRoot w:val="009917FC"/>
    <w:rsid w:val="00003112"/>
    <w:rsid w:val="00055E43"/>
    <w:rsid w:val="00056E4E"/>
    <w:rsid w:val="00077372"/>
    <w:rsid w:val="000A66A6"/>
    <w:rsid w:val="000C22AB"/>
    <w:rsid w:val="000C3045"/>
    <w:rsid w:val="0011746F"/>
    <w:rsid w:val="00133AE8"/>
    <w:rsid w:val="00174D5D"/>
    <w:rsid w:val="00175C25"/>
    <w:rsid w:val="001C3C16"/>
    <w:rsid w:val="001D1C40"/>
    <w:rsid w:val="00230B55"/>
    <w:rsid w:val="00290553"/>
    <w:rsid w:val="002A0B5C"/>
    <w:rsid w:val="003372BD"/>
    <w:rsid w:val="0035030B"/>
    <w:rsid w:val="00425F5C"/>
    <w:rsid w:val="00460886"/>
    <w:rsid w:val="00483AC2"/>
    <w:rsid w:val="00507877"/>
    <w:rsid w:val="00511254"/>
    <w:rsid w:val="006044EF"/>
    <w:rsid w:val="00647EF7"/>
    <w:rsid w:val="006B1EFF"/>
    <w:rsid w:val="00726165"/>
    <w:rsid w:val="0074156C"/>
    <w:rsid w:val="007C0E4C"/>
    <w:rsid w:val="007D7F83"/>
    <w:rsid w:val="0085369C"/>
    <w:rsid w:val="008C1E68"/>
    <w:rsid w:val="00975728"/>
    <w:rsid w:val="009917FC"/>
    <w:rsid w:val="009B1F38"/>
    <w:rsid w:val="00A072BE"/>
    <w:rsid w:val="00AD1859"/>
    <w:rsid w:val="00B13441"/>
    <w:rsid w:val="00BB4910"/>
    <w:rsid w:val="00BC2F18"/>
    <w:rsid w:val="00C1319B"/>
    <w:rsid w:val="00D21095"/>
    <w:rsid w:val="00D210D7"/>
    <w:rsid w:val="00D22D64"/>
    <w:rsid w:val="00D725E7"/>
    <w:rsid w:val="00E5756B"/>
    <w:rsid w:val="00ED4BC8"/>
    <w:rsid w:val="00F06A8F"/>
    <w:rsid w:val="00F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210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210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2021-10-01T02:55:00Z</dcterms:created>
  <dcterms:modified xsi:type="dcterms:W3CDTF">2021-10-01T02:56:00Z</dcterms:modified>
</cp:coreProperties>
</file>