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D04104">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8731EF">
              <w:rPr>
                <w:rFonts w:hint="eastAsia"/>
              </w:rPr>
              <w:t xml:space="preserve"> </w:t>
            </w:r>
            <w:r w:rsidR="00D04104">
              <w:rPr>
                <w:rFonts w:hint="eastAsia"/>
              </w:rPr>
              <w:t xml:space="preserve"> </w:t>
            </w:r>
            <w:r w:rsidR="00D04104" w:rsidRPr="00D04104">
              <w:rPr>
                <w:rFonts w:hint="eastAsia"/>
              </w:rPr>
              <w:t>超低空排放油烟净化器</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4104">
            <w:pPr>
              <w:jc w:val="center"/>
              <w:rPr>
                <w:rFonts w:ascii="新宋体" w:eastAsia="新宋体" w:hAnsi="新宋体"/>
                <w:sz w:val="24"/>
                <w:szCs w:val="24"/>
              </w:rPr>
            </w:pPr>
            <w:r>
              <w:rPr>
                <w:rFonts w:ascii="宋体" w:eastAsia="宋体" w:hAnsi="宋体" w:hint="eastAsia"/>
                <w:sz w:val="28"/>
                <w:szCs w:val="28"/>
              </w:rPr>
              <w:t>编号</w:t>
            </w:r>
            <w:r w:rsidR="00D04104">
              <w:rPr>
                <w:rFonts w:ascii="宋体" w:eastAsia="宋体" w:hAnsi="宋体" w:hint="eastAsia"/>
                <w:sz w:val="28"/>
                <w:szCs w:val="28"/>
              </w:rPr>
              <w:t>NZYGKXJ2021-020</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35D" w:rsidRDefault="00D7535D" w:rsidP="00D46F08">
      <w:r>
        <w:separator/>
      </w:r>
    </w:p>
  </w:endnote>
  <w:endnote w:type="continuationSeparator" w:id="0">
    <w:p w:rsidR="00D7535D" w:rsidRDefault="00D7535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35D" w:rsidRDefault="00D7535D" w:rsidP="00D46F08">
      <w:r>
        <w:separator/>
      </w:r>
    </w:p>
  </w:footnote>
  <w:footnote w:type="continuationSeparator" w:id="0">
    <w:p w:rsidR="00D7535D" w:rsidRDefault="00D7535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43387"/>
    <w:rsid w:val="00D46F08"/>
    <w:rsid w:val="00D7535D"/>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279</cp:revision>
  <dcterms:created xsi:type="dcterms:W3CDTF">2019-09-19T07:36:00Z</dcterms:created>
  <dcterms:modified xsi:type="dcterms:W3CDTF">2021-05-06T03:08:00Z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