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A5657E" w:rsidRDefault="00A5657E">
            <w:pPr>
              <w:rPr>
                <w:rFonts w:ascii="宋体" w:eastAsia="宋体" w:hAnsi="宋体"/>
                <w:sz w:val="28"/>
                <w:szCs w:val="28"/>
              </w:rPr>
            </w:pPr>
            <w:r w:rsidRPr="00A5657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人体骨骼半边肌肉着色半边附韧带模型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A5657E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ZY-XC101A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A5657E">
              <w:rPr>
                <w:rFonts w:ascii="宋体" w:eastAsia="宋体" w:hAnsi="宋体" w:hint="eastAsia"/>
                <w:sz w:val="28"/>
                <w:szCs w:val="28"/>
              </w:rPr>
              <w:t>实验</w:t>
            </w:r>
            <w:r w:rsidR="00A5657E">
              <w:rPr>
                <w:rFonts w:ascii="宋体" w:eastAsia="宋体" w:hAnsi="宋体"/>
                <w:sz w:val="28"/>
                <w:szCs w:val="28"/>
              </w:rPr>
              <w:t>教学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5657E" w:rsidRPr="00CA5483" w:rsidRDefault="00A5657E" w:rsidP="00A5657E">
            <w:pPr>
              <w:widowControl/>
              <w:spacing w:line="375" w:lineRule="atLeast"/>
              <w:jc w:val="left"/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</w:pP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材质：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PVC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，进口油漆。铁制底座，不锈钢支架。</w:t>
            </w:r>
          </w:p>
          <w:p w:rsidR="00A5657E" w:rsidRPr="00CA5483" w:rsidRDefault="00A5657E" w:rsidP="00A5657E">
            <w:pPr>
              <w:widowControl/>
              <w:spacing w:line="375" w:lineRule="atLeast"/>
              <w:jc w:val="left"/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</w:pP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尺寸：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170CM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。</w:t>
            </w:r>
          </w:p>
          <w:p w:rsidR="00A5657E" w:rsidRPr="00CA5483" w:rsidRDefault="00A5657E" w:rsidP="00A5657E">
            <w:pPr>
              <w:widowControl/>
              <w:spacing w:line="375" w:lineRule="atLeast"/>
              <w:jc w:val="left"/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</w:pP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包装：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 xml:space="preserve"> 100x46x28CM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，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 xml:space="preserve"> 1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件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/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箱，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重量：</w:t>
            </w:r>
            <w:r w:rsidRPr="00CA5483">
              <w:rPr>
                <w:rFonts w:ascii="Verdana" w:eastAsia="微软雅黑" w:hAnsi="Verdana" w:cs="宋体"/>
                <w:color w:val="000000"/>
                <w:kern w:val="0"/>
                <w:sz w:val="20"/>
                <w:szCs w:val="20"/>
              </w:rPr>
              <w:t>17KG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528B2" w:rsidRPr="00F06A8F" w:rsidRDefault="009917FC" w:rsidP="00A528B2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06A8F" w:rsidRPr="00F06A8F" w:rsidRDefault="00F06A8F" w:rsidP="00A528B2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B71" w:rsidRDefault="002F6B71" w:rsidP="00A5657E">
      <w:r>
        <w:separator/>
      </w:r>
    </w:p>
  </w:endnote>
  <w:endnote w:type="continuationSeparator" w:id="0">
    <w:p w:rsidR="002F6B71" w:rsidRDefault="002F6B71" w:rsidP="00A5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B71" w:rsidRDefault="002F6B71" w:rsidP="00A5657E">
      <w:r>
        <w:separator/>
      </w:r>
    </w:p>
  </w:footnote>
  <w:footnote w:type="continuationSeparator" w:id="0">
    <w:p w:rsidR="002F6B71" w:rsidRDefault="002F6B71" w:rsidP="00A56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B55FD"/>
    <w:rsid w:val="002F6B71"/>
    <w:rsid w:val="007C0E4C"/>
    <w:rsid w:val="0085369C"/>
    <w:rsid w:val="009917FC"/>
    <w:rsid w:val="00A528B2"/>
    <w:rsid w:val="00A5657E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65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565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565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565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2017-10-11T02:48:00Z</dcterms:created>
  <dcterms:modified xsi:type="dcterms:W3CDTF">2017-10-12T03:09:00Z</dcterms:modified>
</cp:coreProperties>
</file>