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（一）法定代表人资格证明书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单位名称：</w:t>
      </w: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地址：</w:t>
      </w: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姓名：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eastAsia="方正仿宋_GBK"/>
          <w:color w:val="000000"/>
          <w:sz w:val="32"/>
          <w:szCs w:val="32"/>
        </w:rPr>
        <w:t>性别：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>年龄：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>手机号：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eastAsia="方正仿宋_GBK"/>
          <w:color w:val="000000"/>
          <w:sz w:val="32"/>
          <w:szCs w:val="32"/>
        </w:rPr>
        <w:t>系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eastAsia="方正仿宋_GBK"/>
          <w:color w:val="000000"/>
          <w:sz w:val="32"/>
          <w:szCs w:val="32"/>
        </w:rPr>
        <w:t>的法定代表人。为</w:t>
      </w:r>
      <w:r>
        <w:rPr>
          <w:rFonts w:hint="eastAsia" w:eastAsia="方正仿宋_GBK"/>
          <w:bCs/>
          <w:color w:val="000000"/>
          <w:sz w:val="32"/>
          <w:szCs w:val="32"/>
        </w:rPr>
        <w:t>南京中医药大学压力容器等特种设备专业化检验服务</w:t>
      </w:r>
      <w:r>
        <w:rPr>
          <w:rFonts w:eastAsia="方正仿宋_GBK"/>
          <w:bCs/>
          <w:color w:val="000000"/>
          <w:sz w:val="32"/>
          <w:szCs w:val="32"/>
        </w:rPr>
        <w:t>（NZY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AQ</w:t>
      </w:r>
      <w:bookmarkStart w:id="0" w:name="_GoBack"/>
      <w:bookmarkEnd w:id="0"/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FW</w:t>
      </w:r>
      <w:r>
        <w:rPr>
          <w:rFonts w:eastAsia="方正仿宋_GBK"/>
          <w:bCs/>
          <w:color w:val="000000"/>
          <w:sz w:val="32"/>
          <w:szCs w:val="32"/>
        </w:rPr>
        <w:t>2022-00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1</w:t>
      </w:r>
      <w:r>
        <w:rPr>
          <w:rFonts w:eastAsia="方正仿宋_GBK"/>
          <w:bCs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特此证明。</w:t>
      </w:r>
    </w:p>
    <w:p>
      <w:pPr>
        <w:pStyle w:val="2"/>
        <w:ind w:left="1680" w:right="1680"/>
        <w:rPr>
          <w:sz w:val="32"/>
          <w:szCs w:val="32"/>
        </w:rPr>
      </w:pPr>
    </w:p>
    <w:p>
      <w:pPr>
        <w:pStyle w:val="2"/>
        <w:ind w:left="1680" w:right="1680"/>
        <w:rPr>
          <w:sz w:val="32"/>
          <w:szCs w:val="32"/>
        </w:rPr>
      </w:pPr>
    </w:p>
    <w:p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　　　　　　　　　　报名</w:t>
      </w:r>
      <w:r>
        <w:rPr>
          <w:rFonts w:eastAsia="方正仿宋_GBK"/>
          <w:color w:val="000000"/>
          <w:sz w:val="32"/>
          <w:szCs w:val="32"/>
        </w:rPr>
        <w:t>单位（盖章）：</w:t>
      </w:r>
    </w:p>
    <w:p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日期：    年    月    日</w:t>
      </w:r>
    </w:p>
    <w:p>
      <w:pPr>
        <w:pStyle w:val="2"/>
        <w:ind w:left="1680" w:right="1680"/>
      </w:pPr>
      <w:r>
        <w:br w:type="page"/>
      </w:r>
    </w:p>
    <w:p>
      <w:pPr>
        <w:spacing w:line="360" w:lineRule="auto"/>
        <w:jc w:val="center"/>
        <w:rPr>
          <w:rFonts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（二）授权委托书</w:t>
      </w:r>
    </w:p>
    <w:p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　　</w:t>
      </w:r>
      <w:r>
        <w:rPr>
          <w:rFonts w:eastAsia="方正仿宋_GBK"/>
          <w:color w:val="000000"/>
          <w:sz w:val="32"/>
          <w:szCs w:val="32"/>
        </w:rPr>
        <w:t>本授权委托书声明：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（姓名）系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（公司名称）的法定代表人，现授权委托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（公司名称）的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eastAsia="方正仿宋_GBK"/>
          <w:color w:val="000000"/>
          <w:sz w:val="32"/>
          <w:szCs w:val="32"/>
        </w:rPr>
        <w:t>（姓名）为我公司代理人，参加</w:t>
      </w:r>
      <w:r>
        <w:rPr>
          <w:rFonts w:hint="eastAsia" w:eastAsia="方正仿宋_GBK"/>
          <w:color w:val="000000"/>
          <w:sz w:val="32"/>
          <w:szCs w:val="32"/>
        </w:rPr>
        <w:t>南京中医药大学压力容器等特种设备专业化检验服务</w:t>
      </w:r>
      <w:r>
        <w:rPr>
          <w:rFonts w:eastAsia="方正仿宋_GBK"/>
          <w:bCs/>
          <w:color w:val="000000"/>
          <w:sz w:val="32"/>
          <w:szCs w:val="32"/>
        </w:rPr>
        <w:t>（NZY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FW</w:t>
      </w:r>
      <w:r>
        <w:rPr>
          <w:rFonts w:eastAsia="方正仿宋_GBK"/>
          <w:bCs/>
          <w:color w:val="000000"/>
          <w:sz w:val="32"/>
          <w:szCs w:val="32"/>
        </w:rPr>
        <w:t>2022-00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1</w:t>
      </w:r>
      <w:r>
        <w:rPr>
          <w:rFonts w:eastAsia="方正仿宋_GBK"/>
          <w:bCs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代理人无转委权。特此委托。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身份证号码：                   手机号：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代理人签名： 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>
      <w:pPr>
        <w:pStyle w:val="2"/>
        <w:ind w:left="1680" w:right="1680"/>
      </w:pP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</w:rPr>
        <w:t>报名</w:t>
      </w:r>
      <w:r>
        <w:rPr>
          <w:rFonts w:eastAsia="方正仿宋_GBK"/>
          <w:color w:val="000000"/>
          <w:sz w:val="32"/>
          <w:szCs w:val="32"/>
        </w:rPr>
        <w:t>单位：（盖章）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eastAsia="方正仿宋_GBK"/>
          <w:color w:val="000000"/>
          <w:sz w:val="32"/>
          <w:szCs w:val="32"/>
        </w:rPr>
        <w:t>法定代表人：（签字或盖章）</w:t>
      </w:r>
    </w:p>
    <w:p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eastAsia="方正仿宋_GBK"/>
          <w:color w:val="000000"/>
          <w:sz w:val="32"/>
          <w:szCs w:val="32"/>
        </w:rPr>
        <w:t>授权日期：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74564C3B"/>
    <w:rsid w:val="000463A8"/>
    <w:rsid w:val="00182607"/>
    <w:rsid w:val="00202DEE"/>
    <w:rsid w:val="0025498E"/>
    <w:rsid w:val="002C166D"/>
    <w:rsid w:val="003B1727"/>
    <w:rsid w:val="003F7E96"/>
    <w:rsid w:val="00401106"/>
    <w:rsid w:val="004957DC"/>
    <w:rsid w:val="004B0387"/>
    <w:rsid w:val="004C5229"/>
    <w:rsid w:val="004F7751"/>
    <w:rsid w:val="00527A66"/>
    <w:rsid w:val="00537A6F"/>
    <w:rsid w:val="005C4D6F"/>
    <w:rsid w:val="00633463"/>
    <w:rsid w:val="0070686B"/>
    <w:rsid w:val="007B2E9A"/>
    <w:rsid w:val="007B4BB1"/>
    <w:rsid w:val="00877FB5"/>
    <w:rsid w:val="008C2468"/>
    <w:rsid w:val="008F23A8"/>
    <w:rsid w:val="009654C5"/>
    <w:rsid w:val="00A56A08"/>
    <w:rsid w:val="00B9343D"/>
    <w:rsid w:val="00C43332"/>
    <w:rsid w:val="00C87029"/>
    <w:rsid w:val="00C952A9"/>
    <w:rsid w:val="00CB2892"/>
    <w:rsid w:val="00D2052A"/>
    <w:rsid w:val="00D86C5D"/>
    <w:rsid w:val="00DA5E76"/>
    <w:rsid w:val="00DA6C08"/>
    <w:rsid w:val="00DE2E86"/>
    <w:rsid w:val="00DF75AA"/>
    <w:rsid w:val="00FC7A97"/>
    <w:rsid w:val="019321CB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664D6709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349</Characters>
  <Lines>4</Lines>
  <Paragraphs>1</Paragraphs>
  <TotalTime>148</TotalTime>
  <ScaleCrop>false</ScaleCrop>
  <LinksUpToDate>false</LinksUpToDate>
  <CharactersWithSpaces>575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2020-07-16T07:43:00Z</dcterms:created>
  <dc:creator>廖佳</dc:creator>
  <cp:lastModifiedBy>徐建军</cp:lastModifiedBy>
  <dcterms:modified xsi:type="dcterms:W3CDTF">2022-11-14T07:04:19Z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34099075E2AF414DA97A19D65826B61B</vt:lpwstr>
  </property>
</Properties>
</file>