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39EB804"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E857C9">
              <w:rPr>
                <w:rFonts w:ascii="宋体" w:eastAsia="宋体" w:hAnsi="宋体" w:hint="eastAsia"/>
                <w:sz w:val="28"/>
                <w:szCs w:val="28"/>
              </w:rPr>
              <w:t>人卫3</w:t>
            </w:r>
            <w:r w:rsidR="00E857C9">
              <w:rPr>
                <w:rFonts w:ascii="宋体" w:eastAsia="宋体" w:hAnsi="宋体"/>
                <w:sz w:val="28"/>
                <w:szCs w:val="28"/>
              </w:rPr>
              <w:t>D</w:t>
            </w:r>
            <w:r w:rsidR="00E857C9">
              <w:rPr>
                <w:rFonts w:ascii="宋体" w:eastAsia="宋体" w:hAnsi="宋体" w:hint="eastAsia"/>
                <w:sz w:val="28"/>
                <w:szCs w:val="28"/>
              </w:rPr>
              <w:t>经络腧穴学</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3FCC18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6BEE" w14:textId="77777777" w:rsidR="00AC7FD8" w:rsidRDefault="00AC7FD8" w:rsidP="00D46F08">
      <w:r>
        <w:separator/>
      </w:r>
    </w:p>
  </w:endnote>
  <w:endnote w:type="continuationSeparator" w:id="0">
    <w:p w14:paraId="17095C12" w14:textId="77777777" w:rsidR="00AC7FD8" w:rsidRDefault="00AC7FD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9848" w14:textId="77777777" w:rsidR="00AC7FD8" w:rsidRDefault="00AC7FD8" w:rsidP="00D46F08">
      <w:r>
        <w:separator/>
      </w:r>
    </w:p>
  </w:footnote>
  <w:footnote w:type="continuationSeparator" w:id="0">
    <w:p w14:paraId="01BDFADC" w14:textId="77777777" w:rsidR="00AC7FD8" w:rsidRDefault="00AC7FD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24</cp:revision>
  <dcterms:created xsi:type="dcterms:W3CDTF">2021-10-11T06:17:00Z</dcterms:created>
  <dcterms:modified xsi:type="dcterms:W3CDTF">2021-11-16T08:13:00Z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