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02583E10"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BC4D1B">
              <w:rPr>
                <w:rFonts w:ascii="宋体" w:eastAsia="宋体" w:hAnsi="宋体" w:hint="eastAsia"/>
                <w:sz w:val="28"/>
                <w:szCs w:val="28"/>
              </w:rPr>
              <w:t>微量天平（百万分之一）</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4625579C"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2B4CF9">
              <w:rPr>
                <w:rFonts w:ascii="宋体" w:eastAsia="宋体" w:hAnsi="宋体"/>
                <w:sz w:val="28"/>
                <w:szCs w:val="28"/>
              </w:rPr>
              <w:t>4</w:t>
            </w:r>
            <w:r w:rsidR="00BC4D1B">
              <w:rPr>
                <w:rFonts w:ascii="宋体" w:eastAsia="宋体" w:hAnsi="宋体"/>
                <w:sz w:val="28"/>
                <w:szCs w:val="28"/>
              </w:rPr>
              <w:t>8</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F621" w14:textId="77777777" w:rsidR="003A6CD1" w:rsidRDefault="003A6CD1" w:rsidP="00D46F08">
      <w:r>
        <w:separator/>
      </w:r>
    </w:p>
  </w:endnote>
  <w:endnote w:type="continuationSeparator" w:id="0">
    <w:p w14:paraId="339AE23A" w14:textId="77777777" w:rsidR="003A6CD1" w:rsidRDefault="003A6CD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9EA2" w14:textId="77777777" w:rsidR="003A6CD1" w:rsidRDefault="003A6CD1" w:rsidP="00D46F08">
      <w:r>
        <w:separator/>
      </w:r>
    </w:p>
  </w:footnote>
  <w:footnote w:type="continuationSeparator" w:id="0">
    <w:p w14:paraId="2FA2A6AD" w14:textId="77777777" w:rsidR="003A6CD1" w:rsidRDefault="003A6CD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6CD1"/>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37848"/>
    <w:rsid w:val="00455E73"/>
    <w:rsid w:val="0045689E"/>
    <w:rsid w:val="0046274A"/>
    <w:rsid w:val="00466108"/>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045D"/>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6B1E"/>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F166F"/>
    <w:rsid w:val="009F4FBD"/>
    <w:rsid w:val="00A004D6"/>
    <w:rsid w:val="00A033BE"/>
    <w:rsid w:val="00A066C9"/>
    <w:rsid w:val="00A10647"/>
    <w:rsid w:val="00A14C3F"/>
    <w:rsid w:val="00A23407"/>
    <w:rsid w:val="00A23BAB"/>
    <w:rsid w:val="00A30533"/>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40</cp:revision>
  <dcterms:created xsi:type="dcterms:W3CDTF">2021-10-11T06:17:00Z</dcterms:created>
  <dcterms:modified xsi:type="dcterms:W3CDTF">2021-12-03T06:34:00Z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