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59B2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68AF654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7189" w:rsidRPr="009917FC" w14:paraId="36CB77F0" w14:textId="77777777" w:rsidTr="00B37B84">
        <w:tc>
          <w:tcPr>
            <w:tcW w:w="8296" w:type="dxa"/>
          </w:tcPr>
          <w:p w14:paraId="7A1393A7" w14:textId="77777777" w:rsidR="001F7189" w:rsidRPr="009917FC" w:rsidRDefault="001F718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66D9A504" w14:textId="469C6D22" w:rsidR="001F7189" w:rsidRPr="009917FC" w:rsidRDefault="001F7189">
            <w:pPr>
              <w:rPr>
                <w:rFonts w:ascii="宋体" w:eastAsia="宋体" w:hAnsi="宋体"/>
                <w:sz w:val="28"/>
                <w:szCs w:val="28"/>
              </w:rPr>
            </w:pPr>
            <w:r w:rsidRPr="00EE793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纸张耐折度仪</w:t>
            </w:r>
          </w:p>
          <w:p w14:paraId="038F981E" w14:textId="2E21EEF9" w:rsidR="001F7189" w:rsidRPr="009917FC" w:rsidRDefault="001F7189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9917FC" w:rsidRPr="009917FC" w14:paraId="6C58FA52" w14:textId="77777777" w:rsidTr="007C0E4C">
        <w:trPr>
          <w:trHeight w:val="1301"/>
        </w:trPr>
        <w:tc>
          <w:tcPr>
            <w:tcW w:w="8296" w:type="dxa"/>
          </w:tcPr>
          <w:p w14:paraId="44020250" w14:textId="77777777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14:paraId="4B21D79A" w14:textId="11C2ED70" w:rsidR="00351E97" w:rsidRPr="00351E97" w:rsidRDefault="00EE7932" w:rsidP="00351E9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用于厚度1.25mm以下的纸张、纸板及其它片状材料的耐折性能检测。MIT耐折度是指在标准张力条件下进行试验，试样断裂时的双折叠次数的对数（以10为底）。</w:t>
            </w:r>
          </w:p>
        </w:tc>
      </w:tr>
      <w:tr w:rsidR="009917FC" w:rsidRPr="009917FC" w14:paraId="40F9723E" w14:textId="77777777" w:rsidTr="00142A63">
        <w:trPr>
          <w:trHeight w:val="6286"/>
        </w:trPr>
        <w:tc>
          <w:tcPr>
            <w:tcW w:w="8296" w:type="dxa"/>
          </w:tcPr>
          <w:p w14:paraId="2C8811A7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C41924D" w14:textId="6003FBCB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测量范围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1～9999次（可根据需要加大范围）</w:t>
            </w:r>
          </w:p>
          <w:p w14:paraId="7AFDD8AA" w14:textId="021FD0BA" w:rsid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折叠角度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135°±2°</w:t>
            </w:r>
          </w:p>
          <w:p w14:paraId="0D9DF3CA" w14:textId="78B76084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折叠速度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E793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175±10）次/分</w:t>
            </w:r>
          </w:p>
          <w:p w14:paraId="3DEF0114" w14:textId="497FDAC6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张力调节范围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4.9N～14.7N</w:t>
            </w:r>
          </w:p>
          <w:p w14:paraId="72731DB1" w14:textId="1F9B58A5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折叠头</w:t>
            </w:r>
            <w:r w:rsidR="007379E6">
              <w:rPr>
                <w:rFonts w:ascii="宋体" w:eastAsia="宋体" w:hAnsi="宋体" w:hint="eastAsia"/>
                <w:sz w:val="24"/>
                <w:szCs w:val="24"/>
              </w:rPr>
              <w:t>夹缝距离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0.25mm、0.50mm、0.75mm、1.00mm</w:t>
            </w:r>
          </w:p>
          <w:p w14:paraId="5F01D103" w14:textId="0C1B8A12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折叠头宽度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 xml:space="preserve">19±1mm </w:t>
            </w:r>
          </w:p>
          <w:p w14:paraId="0FF83071" w14:textId="178C9E7F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折叠口圆角半径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R0.38mm±0.02mm</w:t>
            </w:r>
          </w:p>
          <w:p w14:paraId="5BD71D49" w14:textId="42CF36AA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工作电源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AC220V±10％ 50Hz</w:t>
            </w:r>
          </w:p>
          <w:p w14:paraId="0D223E82" w14:textId="030B021C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外形尺寸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>390 mm(长)×305 mm(宽)×440 mm(高)</w:t>
            </w:r>
          </w:p>
          <w:p w14:paraId="5CC47E7D" w14:textId="6B7A21B6" w:rsidR="00EE7932" w:rsidRPr="009A5CA0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  <w:r w:rsidRPr="00EE7932">
              <w:rPr>
                <w:rFonts w:ascii="宋体" w:eastAsia="宋体" w:hAnsi="宋体" w:hint="eastAsia"/>
                <w:sz w:val="24"/>
                <w:szCs w:val="24"/>
              </w:rPr>
              <w:t>仪器毛重</w:t>
            </w:r>
            <w:r w:rsidR="0084350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43502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EE7932">
              <w:rPr>
                <w:rFonts w:ascii="宋体" w:eastAsia="宋体" w:hAnsi="宋体" w:hint="eastAsia"/>
                <w:sz w:val="24"/>
                <w:szCs w:val="24"/>
              </w:rPr>
              <w:t>≤</w:t>
            </w:r>
            <w:r w:rsidRPr="00EE7932">
              <w:rPr>
                <w:rFonts w:ascii="宋体" w:eastAsia="宋体" w:hAnsi="宋体"/>
                <w:sz w:val="24"/>
                <w:szCs w:val="24"/>
              </w:rPr>
              <w:t xml:space="preserve"> 21kg</w:t>
            </w:r>
          </w:p>
          <w:p w14:paraId="7E92EF80" w14:textId="77777777" w:rsidR="00EE7932" w:rsidRPr="00EE7932" w:rsidRDefault="00EE7932" w:rsidP="00EE7932">
            <w:pPr>
              <w:spacing w:line="400" w:lineRule="exact"/>
              <w:ind w:firstLineChars="175" w:firstLine="420"/>
              <w:rPr>
                <w:rFonts w:ascii="宋体" w:eastAsia="宋体" w:hAnsi="宋体"/>
                <w:sz w:val="24"/>
                <w:szCs w:val="24"/>
              </w:rPr>
            </w:pPr>
          </w:p>
          <w:p w14:paraId="61479EF0" w14:textId="77777777" w:rsidR="00844D6B" w:rsidRPr="00EE7932" w:rsidRDefault="00844D6B" w:rsidP="00EE7932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401F32" w14:textId="1893C112" w:rsidR="00F06A8F" w:rsidRPr="00F06A8F" w:rsidRDefault="009917FC" w:rsidP="001F7189">
            <w:pPr>
              <w:spacing w:line="360" w:lineRule="exact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F718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14:paraId="7C4F98C7" w14:textId="192F234B" w:rsidR="00F06A8F" w:rsidRPr="00F06A8F" w:rsidRDefault="001F718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853"/>
    <w:multiLevelType w:val="hybridMultilevel"/>
    <w:tmpl w:val="029C9D4E"/>
    <w:lvl w:ilvl="0" w:tplc="252A2674">
      <w:start w:val="1"/>
      <w:numFmt w:val="decimal"/>
      <w:lvlText w:val="%1."/>
      <w:lvlJc w:val="left"/>
      <w:pPr>
        <w:ind w:left="60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70275F02"/>
    <w:multiLevelType w:val="hybridMultilevel"/>
    <w:tmpl w:val="D30C31BE"/>
    <w:lvl w:ilvl="0" w:tplc="BAAA93D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42A63"/>
    <w:rsid w:val="001F7189"/>
    <w:rsid w:val="003372BD"/>
    <w:rsid w:val="00351E97"/>
    <w:rsid w:val="007379E6"/>
    <w:rsid w:val="007C0E4C"/>
    <w:rsid w:val="00843502"/>
    <w:rsid w:val="00844D6B"/>
    <w:rsid w:val="0084593F"/>
    <w:rsid w:val="0085369C"/>
    <w:rsid w:val="008941E3"/>
    <w:rsid w:val="009917FC"/>
    <w:rsid w:val="009A5CA0"/>
    <w:rsid w:val="00CE1CDF"/>
    <w:rsid w:val="00EE7932"/>
    <w:rsid w:val="00F06A8F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A779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E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339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13</cp:revision>
  <dcterms:created xsi:type="dcterms:W3CDTF">2018-09-05T07:41:00Z</dcterms:created>
  <dcterms:modified xsi:type="dcterms:W3CDTF">2022-10-18T07:14:00Z</dcterms:modified>
</cp:coreProperties>
</file>