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844" w:type="dxa"/>
        <w:jc w:val="center"/>
        <w:tblLook w:val="04A0" w:firstRow="1" w:lastRow="0" w:firstColumn="1" w:lastColumn="0" w:noHBand="0" w:noVBand="1"/>
      </w:tblPr>
      <w:tblGrid>
        <w:gridCol w:w="8844"/>
      </w:tblGrid>
      <w:tr w:rsidR="003F5DE8" w:rsidRPr="009917FC" w:rsidTr="004A5730">
        <w:trPr>
          <w:jc w:val="center"/>
        </w:trPr>
        <w:tc>
          <w:tcPr>
            <w:tcW w:w="8844" w:type="dxa"/>
          </w:tcPr>
          <w:p w:rsidR="003F5DE8" w:rsidRPr="009917FC" w:rsidRDefault="003F5DE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F5DE8" w:rsidRPr="009917FC" w:rsidRDefault="003F5DE8" w:rsidP="007E16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44C8A">
              <w:rPr>
                <w:rFonts w:ascii="宋体" w:eastAsia="宋体" w:hAnsi="宋体"/>
                <w:sz w:val="28"/>
                <w:szCs w:val="28"/>
              </w:rPr>
              <w:t>文稿校对</w:t>
            </w:r>
            <w:r>
              <w:rPr>
                <w:rFonts w:ascii="宋体" w:eastAsia="宋体" w:hAnsi="宋体"/>
                <w:sz w:val="28"/>
                <w:szCs w:val="28"/>
              </w:rPr>
              <w:t>软件</w:t>
            </w:r>
          </w:p>
          <w:p w:rsidR="003F5DE8" w:rsidRPr="009917FC" w:rsidRDefault="003F5DE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F5DE8" w:rsidRPr="00507DB4" w:rsidRDefault="003F5DE8" w:rsidP="009A60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837C7D">
        <w:trPr>
          <w:trHeight w:val="658"/>
          <w:jc w:val="center"/>
        </w:trPr>
        <w:tc>
          <w:tcPr>
            <w:tcW w:w="8844" w:type="dxa"/>
          </w:tcPr>
          <w:p w:rsidR="009917FC" w:rsidRPr="009917FC" w:rsidRDefault="009917FC" w:rsidP="00C248E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B6F3F" w:rsidRPr="00444C8A">
              <w:rPr>
                <w:rFonts w:ascii="宋体" w:eastAsia="宋体" w:hAnsi="宋体"/>
                <w:sz w:val="28"/>
                <w:szCs w:val="28"/>
              </w:rPr>
              <w:t>文稿校对</w:t>
            </w:r>
            <w:r w:rsidR="002F4FA1">
              <w:rPr>
                <w:rFonts w:ascii="宋体" w:eastAsia="宋体" w:hAnsi="宋体"/>
                <w:sz w:val="28"/>
                <w:szCs w:val="28"/>
              </w:rPr>
              <w:t>软件</w:t>
            </w:r>
          </w:p>
        </w:tc>
      </w:tr>
      <w:tr w:rsidR="009917FC" w:rsidRPr="009917FC" w:rsidTr="00837C7D">
        <w:trPr>
          <w:trHeight w:val="7141"/>
          <w:jc w:val="center"/>
        </w:trPr>
        <w:tc>
          <w:tcPr>
            <w:tcW w:w="8844" w:type="dxa"/>
          </w:tcPr>
          <w:p w:rsidR="009917FC" w:rsidRPr="0065499D" w:rsidRDefault="009917FC" w:rsidP="0065499D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B6F3F" w:rsidRDefault="002C2FCB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="00451E5A">
              <w:rPr>
                <w:rFonts w:ascii="宋体" w:eastAsia="宋体" w:hAnsi="宋体" w:hint="eastAsia"/>
                <w:sz w:val="28"/>
                <w:szCs w:val="28"/>
              </w:rPr>
              <w:t>【</w:t>
            </w:r>
            <w:r w:rsidR="008462CB">
              <w:rPr>
                <w:rFonts w:ascii="宋体" w:eastAsia="宋体" w:hAnsi="宋体" w:hint="eastAsia"/>
                <w:sz w:val="28"/>
                <w:szCs w:val="28"/>
              </w:rPr>
              <w:t>期限】</w:t>
            </w:r>
            <w:r w:rsidR="001B6F3F">
              <w:rPr>
                <w:rFonts w:ascii="宋体" w:eastAsia="宋体" w:hAnsi="宋体" w:hint="eastAsia"/>
                <w:sz w:val="28"/>
                <w:szCs w:val="28"/>
              </w:rPr>
              <w:t>服务期限不少于2年或</w:t>
            </w:r>
            <w:r w:rsidR="005C6160">
              <w:rPr>
                <w:rFonts w:ascii="宋体" w:eastAsia="宋体" w:hAnsi="宋体" w:hint="eastAsia"/>
                <w:sz w:val="28"/>
                <w:szCs w:val="28"/>
              </w:rPr>
              <w:t>服务量不低于</w:t>
            </w:r>
            <w:r w:rsidR="001B6F3F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5C6160">
              <w:rPr>
                <w:rFonts w:ascii="宋体" w:eastAsia="宋体" w:hAnsi="宋体" w:hint="eastAsia"/>
                <w:sz w:val="28"/>
                <w:szCs w:val="28"/>
              </w:rPr>
              <w:t>亿字</w:t>
            </w:r>
            <w:r w:rsidR="001B6F3F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845580" w:rsidRDefault="008462CB" w:rsidP="008462CB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2、【</w:t>
            </w:r>
            <w:r w:rsidR="005F33BF">
              <w:rPr>
                <w:rFonts w:ascii="宋体" w:eastAsia="宋体" w:hAnsi="宋体" w:hint="eastAsia"/>
                <w:sz w:val="28"/>
                <w:szCs w:val="28"/>
              </w:rPr>
              <w:t>功能</w:t>
            </w:r>
            <w:r w:rsidR="00BE6BCE">
              <w:rPr>
                <w:rFonts w:ascii="宋体" w:eastAsia="宋体" w:hAnsi="宋体" w:hint="eastAsia"/>
                <w:sz w:val="28"/>
                <w:szCs w:val="28"/>
              </w:rPr>
              <w:t>需求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】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识别校对常规的差错</w:t>
            </w:r>
            <w:r w:rsidR="00820132">
              <w:rPr>
                <w:rFonts w:ascii="宋体" w:eastAsia="宋体" w:hAnsi="宋体"/>
                <w:sz w:val="28"/>
                <w:szCs w:val="28"/>
              </w:rPr>
              <w:t>软件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服务，包含错别字、多字、少字、人名、地名、英文拼写、标点、计量、重句、异形词、曾用词等错误；识别校对政治性表述，包含各级党政领导姓名、职务、排序等错误；</w:t>
            </w:r>
            <w:r w:rsidR="00E27CCB">
              <w:rPr>
                <w:rFonts w:ascii="宋体" w:eastAsia="宋体" w:hAnsi="宋体"/>
                <w:sz w:val="28"/>
                <w:szCs w:val="28"/>
              </w:rPr>
              <w:t>识别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政治类固定描述等；</w:t>
            </w:r>
            <w:r w:rsidR="00E27CCB">
              <w:rPr>
                <w:rFonts w:ascii="宋体" w:eastAsia="宋体" w:hAnsi="宋体"/>
                <w:sz w:val="28"/>
                <w:szCs w:val="28"/>
              </w:rPr>
              <w:t>识别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涉及港澳台、宗教</w:t>
            </w:r>
            <w:r w:rsidR="00D44BDE" w:rsidRPr="008462CB">
              <w:rPr>
                <w:rFonts w:ascii="宋体" w:eastAsia="宋体" w:hAnsi="宋体"/>
                <w:sz w:val="28"/>
                <w:szCs w:val="28"/>
              </w:rPr>
              <w:t>等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领域</w:t>
            </w:r>
            <w:r w:rsidR="00E27CCB">
              <w:rPr>
                <w:rFonts w:ascii="宋体" w:eastAsia="宋体" w:hAnsi="宋体"/>
                <w:sz w:val="28"/>
                <w:szCs w:val="28"/>
              </w:rPr>
              <w:t>不</w:t>
            </w:r>
            <w:r w:rsidR="003007D1">
              <w:rPr>
                <w:rFonts w:ascii="宋体" w:eastAsia="宋体" w:hAnsi="宋体"/>
                <w:sz w:val="28"/>
                <w:szCs w:val="28"/>
              </w:rPr>
              <w:t>当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描述；识别校对教育、医药卫生等相关领域表述性错误</w:t>
            </w:r>
            <w:r w:rsidR="00837C7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:rsidR="005F33BF" w:rsidRDefault="003007D1" w:rsidP="008462CB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3、【安装使用】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安装简便操作便捷，能嵌入常规的办公软件</w:t>
            </w:r>
            <w:r w:rsidR="00845580">
              <w:rPr>
                <w:rFonts w:ascii="宋体" w:eastAsia="宋体" w:hAnsi="宋体"/>
                <w:sz w:val="28"/>
                <w:szCs w:val="28"/>
              </w:rPr>
              <w:t>（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OFFICE、WPS等</w:t>
            </w:r>
            <w:r w:rsidR="00845580">
              <w:rPr>
                <w:rFonts w:ascii="宋体" w:eastAsia="宋体" w:hAnsi="宋体"/>
                <w:sz w:val="28"/>
                <w:szCs w:val="28"/>
              </w:rPr>
              <w:t>）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，或嵌入校园网后台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可多人同时使用，能提供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20-</w:t>
            </w:r>
            <w:r w:rsidR="00C233F0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0个账号</w:t>
            </w:r>
            <w:r w:rsidR="005F33B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:rsidR="009917FC" w:rsidRDefault="005F33BF" w:rsidP="008462CB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4、【其他服务】</w:t>
            </w:r>
            <w:r w:rsidR="00820132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服务期内，应提供稳定的</w:t>
            </w:r>
            <w:r>
              <w:rPr>
                <w:rFonts w:ascii="宋体" w:eastAsia="宋体" w:hAnsi="宋体"/>
                <w:sz w:val="28"/>
                <w:szCs w:val="28"/>
              </w:rPr>
              <w:t>词库及版本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更新服务；具有较强的安全保密性，更倾向于安装在本校服务器上的服务，不收集我校及用户任何信息</w:t>
            </w:r>
            <w:r w:rsidR="00010D95">
              <w:rPr>
                <w:rFonts w:ascii="宋体" w:eastAsia="宋体" w:hAnsi="宋体"/>
                <w:sz w:val="28"/>
                <w:szCs w:val="28"/>
              </w:rPr>
              <w:t>，兼容我校服务器相关配置</w:t>
            </w:r>
            <w:r w:rsidR="008462CB" w:rsidRPr="008462CB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917FC" w:rsidRDefault="002747CA" w:rsidP="00845580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5、【售后服务】</w:t>
            </w:r>
            <w:r w:rsidR="00820132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服务期内提供</w:t>
            </w:r>
            <w:r w:rsidRPr="002747CA">
              <w:rPr>
                <w:rFonts w:ascii="宋体" w:eastAsia="宋体" w:hAnsi="宋体" w:hint="eastAsia"/>
                <w:sz w:val="28"/>
                <w:szCs w:val="28"/>
              </w:rPr>
              <w:t>7*24小时免费技术支持。</w:t>
            </w:r>
          </w:p>
          <w:p w:rsidR="00F06A8F" w:rsidRPr="0065499D" w:rsidRDefault="00454B60" w:rsidP="003F5DE8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6、【续费服务】如本次使用期满，我方有续费需求，应提供较大优惠折扣的续费服务</w:t>
            </w:r>
            <w:r w:rsidR="003673DA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9917FC" w:rsidRPr="0065499D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</w:t>
            </w:r>
            <w:r w:rsidR="003F5DE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3F5DE8" w:rsidP="003673DA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3673DA">
      <w:pgSz w:w="11906" w:h="16838"/>
      <w:pgMar w:top="907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23" w:rsidRDefault="00CE5023" w:rsidP="005472C3">
      <w:r>
        <w:separator/>
      </w:r>
    </w:p>
  </w:endnote>
  <w:endnote w:type="continuationSeparator" w:id="0">
    <w:p w:rsidR="00CE5023" w:rsidRDefault="00CE5023" w:rsidP="0054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23" w:rsidRDefault="00CE5023" w:rsidP="005472C3">
      <w:r>
        <w:separator/>
      </w:r>
    </w:p>
  </w:footnote>
  <w:footnote w:type="continuationSeparator" w:id="0">
    <w:p w:rsidR="00CE5023" w:rsidRDefault="00CE5023" w:rsidP="0054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0D95"/>
    <w:rsid w:val="00064307"/>
    <w:rsid w:val="00077372"/>
    <w:rsid w:val="00107F33"/>
    <w:rsid w:val="0011746F"/>
    <w:rsid w:val="0012301F"/>
    <w:rsid w:val="00126045"/>
    <w:rsid w:val="00143951"/>
    <w:rsid w:val="001508CE"/>
    <w:rsid w:val="00193C3B"/>
    <w:rsid w:val="001B259C"/>
    <w:rsid w:val="001B6F3F"/>
    <w:rsid w:val="00226534"/>
    <w:rsid w:val="002747CA"/>
    <w:rsid w:val="00282F15"/>
    <w:rsid w:val="00297359"/>
    <w:rsid w:val="002C2FCB"/>
    <w:rsid w:val="002F4FA1"/>
    <w:rsid w:val="002F6140"/>
    <w:rsid w:val="003007D1"/>
    <w:rsid w:val="003372BD"/>
    <w:rsid w:val="00362923"/>
    <w:rsid w:val="003673DA"/>
    <w:rsid w:val="00393EE2"/>
    <w:rsid w:val="003B1E89"/>
    <w:rsid w:val="003F5DE8"/>
    <w:rsid w:val="00422C68"/>
    <w:rsid w:val="00423832"/>
    <w:rsid w:val="00444C8A"/>
    <w:rsid w:val="00451E5A"/>
    <w:rsid w:val="00454B60"/>
    <w:rsid w:val="004626D7"/>
    <w:rsid w:val="00476253"/>
    <w:rsid w:val="004767E5"/>
    <w:rsid w:val="004957DC"/>
    <w:rsid w:val="004B5880"/>
    <w:rsid w:val="00507DB4"/>
    <w:rsid w:val="005472C3"/>
    <w:rsid w:val="00575040"/>
    <w:rsid w:val="005A1C58"/>
    <w:rsid w:val="005C6160"/>
    <w:rsid w:val="005F33BF"/>
    <w:rsid w:val="006007C2"/>
    <w:rsid w:val="006019BD"/>
    <w:rsid w:val="006245E3"/>
    <w:rsid w:val="00634F32"/>
    <w:rsid w:val="006526AF"/>
    <w:rsid w:val="0065499D"/>
    <w:rsid w:val="00663778"/>
    <w:rsid w:val="006D1B54"/>
    <w:rsid w:val="00711CFD"/>
    <w:rsid w:val="00753208"/>
    <w:rsid w:val="00767641"/>
    <w:rsid w:val="00772CF7"/>
    <w:rsid w:val="0079118D"/>
    <w:rsid w:val="007C0E4C"/>
    <w:rsid w:val="007E16D9"/>
    <w:rsid w:val="007F22CF"/>
    <w:rsid w:val="007F7F4B"/>
    <w:rsid w:val="00820132"/>
    <w:rsid w:val="00837C7D"/>
    <w:rsid w:val="00845580"/>
    <w:rsid w:val="008462CB"/>
    <w:rsid w:val="0085103D"/>
    <w:rsid w:val="0085369C"/>
    <w:rsid w:val="008C4EEB"/>
    <w:rsid w:val="008F2056"/>
    <w:rsid w:val="009558E0"/>
    <w:rsid w:val="009917FC"/>
    <w:rsid w:val="009978AC"/>
    <w:rsid w:val="009A606E"/>
    <w:rsid w:val="009F651C"/>
    <w:rsid w:val="00A21FFB"/>
    <w:rsid w:val="00A40C96"/>
    <w:rsid w:val="00B90C58"/>
    <w:rsid w:val="00BE6BCE"/>
    <w:rsid w:val="00C233F0"/>
    <w:rsid w:val="00C248E7"/>
    <w:rsid w:val="00C25465"/>
    <w:rsid w:val="00C37D6B"/>
    <w:rsid w:val="00C7539F"/>
    <w:rsid w:val="00CA3FBB"/>
    <w:rsid w:val="00CE5023"/>
    <w:rsid w:val="00D265D6"/>
    <w:rsid w:val="00D44BDE"/>
    <w:rsid w:val="00E025CA"/>
    <w:rsid w:val="00E27CCB"/>
    <w:rsid w:val="00F06A8F"/>
    <w:rsid w:val="00FA187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4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72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7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72C3"/>
    <w:rPr>
      <w:sz w:val="18"/>
      <w:szCs w:val="18"/>
    </w:rPr>
  </w:style>
  <w:style w:type="character" w:customStyle="1" w:styleId="show">
    <w:name w:val="show"/>
    <w:basedOn w:val="a0"/>
    <w:rsid w:val="00507DB4"/>
  </w:style>
  <w:style w:type="paragraph" w:styleId="a6">
    <w:name w:val="Balloon Text"/>
    <w:basedOn w:val="a"/>
    <w:link w:val="Char1"/>
    <w:uiPriority w:val="99"/>
    <w:semiHidden/>
    <w:unhideWhenUsed/>
    <w:rsid w:val="003B1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1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20</cp:revision>
  <cp:lastPrinted>2022-05-26T00:50:00Z</cp:lastPrinted>
  <dcterms:created xsi:type="dcterms:W3CDTF">2022-04-19T01:06:00Z</dcterms:created>
  <dcterms:modified xsi:type="dcterms:W3CDTF">2022-05-31T07:18:00Z</dcterms:modified>
</cp:coreProperties>
</file>