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DEDDF9E" w14:textId="77777777" w:rsidR="00BD2ED5" w:rsidRDefault="00A82584" w:rsidP="00BD2ED5">
            <w:pPr>
              <w:rPr>
                <w:rFonts w:ascii="宋体" w:eastAsia="宋体" w:hAnsi="宋体" w:hint="eastAsia"/>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5ED676A3" w14:textId="69A874F5" w:rsidR="00B22871" w:rsidRPr="00BD2ED5" w:rsidRDefault="00BD2ED5" w:rsidP="00BD2ED5">
            <w:pPr>
              <w:rPr>
                <w:rFonts w:ascii="宋体" w:eastAsia="宋体" w:hAnsi="宋体" w:hint="eastAsia"/>
                <w:sz w:val="28"/>
                <w:szCs w:val="28"/>
              </w:rPr>
            </w:pPr>
            <w:r>
              <w:rPr>
                <w:rFonts w:hint="eastAsia"/>
                <w:color w:val="000000"/>
                <w:szCs w:val="21"/>
                <w:shd w:val="clear" w:color="auto" w:fill="FFFFFF"/>
              </w:rPr>
              <w:t xml:space="preserve"> </w:t>
            </w:r>
            <w:r w:rsidRPr="00BD2ED5">
              <w:rPr>
                <w:rFonts w:hint="eastAsia"/>
                <w:color w:val="000000"/>
                <w:szCs w:val="21"/>
                <w:shd w:val="clear" w:color="auto" w:fill="FFFFFF"/>
              </w:rPr>
              <w:t>综合传热实验装置</w:t>
            </w:r>
          </w:p>
          <w:p w14:paraId="79362065" w14:textId="09C11DE9" w:rsidR="00BD2ED5" w:rsidRDefault="00BD2ED5" w:rsidP="00BD2ED5">
            <w:pPr>
              <w:pStyle w:val="a0"/>
              <w:ind w:leftChars="0" w:left="0" w:right="1470"/>
              <w:rPr>
                <w:rFonts w:hint="eastAsia"/>
              </w:rPr>
            </w:pPr>
            <w:r w:rsidRPr="00BD2ED5">
              <w:rPr>
                <w:rFonts w:hint="eastAsia"/>
              </w:rPr>
              <w:t>非均相分离演示实验装置</w:t>
            </w:r>
          </w:p>
          <w:p w14:paraId="7E9BBC8F" w14:textId="5A59ABD9" w:rsidR="00BD2ED5" w:rsidRPr="00BD2ED5" w:rsidRDefault="00BD2ED5" w:rsidP="00BD2ED5">
            <w:pPr>
              <w:pStyle w:val="a0"/>
              <w:ind w:leftChars="0" w:left="0" w:right="1470"/>
            </w:pPr>
            <w:r w:rsidRPr="00BD2ED5">
              <w:rPr>
                <w:rFonts w:hint="eastAsia"/>
              </w:rPr>
              <w:t>流体静力学演示实验装置</w:t>
            </w: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853CE7D" w:rsidR="00BC5D9D" w:rsidRPr="005A045D" w:rsidRDefault="00A82584" w:rsidP="00A500F6">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043</w:t>
            </w:r>
          </w:p>
        </w:tc>
        <w:bookmarkStart w:id="0" w:name="_GoBack"/>
        <w:bookmarkEnd w:id="0"/>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4084E" w14:textId="77777777" w:rsidR="00425996" w:rsidRDefault="00425996" w:rsidP="00D46F08">
      <w:r>
        <w:separator/>
      </w:r>
    </w:p>
  </w:endnote>
  <w:endnote w:type="continuationSeparator" w:id="0">
    <w:p w14:paraId="0ABAAA3F" w14:textId="77777777" w:rsidR="00425996" w:rsidRDefault="0042599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90EDB" w14:textId="77777777" w:rsidR="00425996" w:rsidRDefault="00425996" w:rsidP="00D46F08">
      <w:r>
        <w:separator/>
      </w:r>
    </w:p>
  </w:footnote>
  <w:footnote w:type="continuationSeparator" w:id="0">
    <w:p w14:paraId="58EECFED" w14:textId="77777777" w:rsidR="00425996" w:rsidRDefault="0042599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132</cp:revision>
  <dcterms:created xsi:type="dcterms:W3CDTF">2021-10-11T06:17:00Z</dcterms:created>
  <dcterms:modified xsi:type="dcterms:W3CDTF">2022-06-25T08:49:00Z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