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A22040">
        <w:rPr>
          <w:sz w:val="32"/>
          <w:szCs w:val="32"/>
        </w:rPr>
        <w:t>88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8E27A9">
        <w:rPr>
          <w:rFonts w:hint="eastAsia"/>
          <w:color w:val="FF0000"/>
        </w:rPr>
        <w:t>22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</w:t>
      </w:r>
      <w:r w:rsidR="00F95E56">
        <w:rPr>
          <w:rFonts w:hint="eastAsia"/>
          <w:b/>
          <w:color w:val="FF0000"/>
        </w:rPr>
        <w:t>（</w:t>
      </w:r>
      <w:r w:rsidR="00F95E56">
        <w:rPr>
          <w:rFonts w:ascii="Arial" w:hAnsi="Arial" w:cs="Arial"/>
          <w:color w:val="000000"/>
          <w:szCs w:val="21"/>
        </w:rPr>
        <w:t>需提供进校前</w:t>
      </w:r>
      <w:r w:rsidR="00F95E56">
        <w:rPr>
          <w:rFonts w:ascii="Arial" w:hAnsi="Arial" w:cs="Arial"/>
          <w:color w:val="000000"/>
          <w:szCs w:val="21"/>
        </w:rPr>
        <w:t>48</w:t>
      </w:r>
      <w:r w:rsidR="00F95E56">
        <w:rPr>
          <w:rFonts w:ascii="Arial" w:hAnsi="Arial" w:cs="Arial"/>
          <w:color w:val="000000"/>
          <w:szCs w:val="21"/>
        </w:rPr>
        <w:t>小时核酸阴性证明</w:t>
      </w:r>
      <w:r w:rsidR="00F95E56">
        <w:rPr>
          <w:rFonts w:ascii="Arial" w:hAnsi="Arial" w:cs="Arial" w:hint="eastAsia"/>
          <w:color w:val="000000"/>
          <w:szCs w:val="21"/>
        </w:rPr>
        <w:t>，</w:t>
      </w:r>
      <w:r w:rsidR="00F95E56">
        <w:rPr>
          <w:rFonts w:ascii="Arial" w:hAnsi="Arial" w:cs="Arial"/>
          <w:color w:val="000000"/>
          <w:szCs w:val="21"/>
        </w:rPr>
        <w:t>有检测时间的</w:t>
      </w:r>
      <w:r w:rsidR="00F95E56">
        <w:rPr>
          <w:rFonts w:hint="eastAsia"/>
          <w:b/>
          <w:color w:val="FF0000"/>
        </w:rPr>
        <w:t>）</w:t>
      </w:r>
      <w:r w:rsidR="007307C5" w:rsidRPr="007307C5">
        <w:rPr>
          <w:rFonts w:hint="eastAsia"/>
          <w:b/>
          <w:color w:val="FF0000"/>
        </w:rPr>
        <w:t>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8E27A9">
        <w:rPr>
          <w:rFonts w:hint="eastAsia"/>
          <w:color w:val="FF0000"/>
        </w:rPr>
        <w:t>21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F95E56">
        <w:rPr>
          <w:rFonts w:hint="eastAsia"/>
        </w:rPr>
        <w:t>1</w:t>
      </w:r>
      <w:r w:rsidR="008E27A9">
        <w:t>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AD" w:rsidRDefault="008D19AD" w:rsidP="00126CDB">
      <w:r>
        <w:separator/>
      </w:r>
    </w:p>
  </w:endnote>
  <w:endnote w:type="continuationSeparator" w:id="0">
    <w:p w:rsidR="008D19AD" w:rsidRDefault="008D19A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AD" w:rsidRDefault="008D19AD" w:rsidP="00126CDB">
      <w:r>
        <w:separator/>
      </w:r>
    </w:p>
  </w:footnote>
  <w:footnote w:type="continuationSeparator" w:id="0">
    <w:p w:rsidR="008D19AD" w:rsidRDefault="008D19A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19AD"/>
    <w:rsid w:val="008D3D5D"/>
    <w:rsid w:val="008D5A69"/>
    <w:rsid w:val="008D6075"/>
    <w:rsid w:val="008D69F0"/>
    <w:rsid w:val="008D758D"/>
    <w:rsid w:val="008E06DD"/>
    <w:rsid w:val="008E27A9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FE484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6A8AF0-1FD0-4DA5-92B8-64C81962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838</cp:revision>
  <cp:lastPrinted>2021-05-20T02:39:00Z</cp:lastPrinted>
  <dcterms:created xsi:type="dcterms:W3CDTF">2016-11-10T12:11:00Z</dcterms:created>
  <dcterms:modified xsi:type="dcterms:W3CDTF">2022-11-15T06:18:00Z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