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B7B5" w14:textId="77777777" w:rsidR="009917FC" w:rsidRPr="009917FC" w:rsidRDefault="009917FC" w:rsidP="008C59D4">
      <w:pPr>
        <w:jc w:val="center"/>
        <w:rPr>
          <w:rFonts w:ascii="宋体" w:eastAsia="宋体" w:hAnsi="宋体"/>
          <w:sz w:val="32"/>
          <w:szCs w:val="32"/>
        </w:rPr>
      </w:pPr>
    </w:p>
    <w:p w14:paraId="76D07BB5" w14:textId="77777777" w:rsidR="009917FC" w:rsidRPr="009917FC" w:rsidRDefault="0085369C" w:rsidP="008C59D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006"/>
        <w:gridCol w:w="1701"/>
        <w:gridCol w:w="3231"/>
      </w:tblGrid>
      <w:tr w:rsidR="009917FC" w:rsidRPr="009917FC" w14:paraId="2A86AA1D" w14:textId="77777777" w:rsidTr="008C59D4">
        <w:trPr>
          <w:jc w:val="center"/>
        </w:trPr>
        <w:tc>
          <w:tcPr>
            <w:tcW w:w="1384" w:type="dxa"/>
          </w:tcPr>
          <w:p w14:paraId="3726D09B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3006" w:type="dxa"/>
          </w:tcPr>
          <w:p w14:paraId="671D9BE7" w14:textId="77777777" w:rsidR="009917FC" w:rsidRPr="009917FC" w:rsidRDefault="00210238" w:rsidP="008C59D4">
            <w:pPr>
              <w:rPr>
                <w:rFonts w:ascii="宋体" w:eastAsia="宋体" w:hAnsi="宋体"/>
                <w:sz w:val="28"/>
                <w:szCs w:val="28"/>
              </w:rPr>
            </w:pPr>
            <w:r w:rsidRPr="00210238">
              <w:rPr>
                <w:rFonts w:ascii="宋体" w:eastAsia="宋体" w:hAnsi="宋体" w:hint="eastAsia"/>
                <w:sz w:val="28"/>
                <w:szCs w:val="28"/>
              </w:rPr>
              <w:t>眼视</w:t>
            </w:r>
            <w:proofErr w:type="gramStart"/>
            <w:r w:rsidRPr="00210238">
              <w:rPr>
                <w:rFonts w:ascii="宋体" w:eastAsia="宋体" w:hAnsi="宋体" w:hint="eastAsia"/>
                <w:sz w:val="28"/>
                <w:szCs w:val="28"/>
              </w:rPr>
              <w:t>光教学</w:t>
            </w:r>
            <w:proofErr w:type="gramEnd"/>
            <w:r w:rsidRPr="00210238">
              <w:rPr>
                <w:rFonts w:ascii="宋体" w:eastAsia="宋体" w:hAnsi="宋体" w:hint="eastAsia"/>
                <w:sz w:val="28"/>
                <w:szCs w:val="28"/>
              </w:rPr>
              <w:t>仪器设备</w:t>
            </w:r>
          </w:p>
        </w:tc>
        <w:tc>
          <w:tcPr>
            <w:tcW w:w="1701" w:type="dxa"/>
          </w:tcPr>
          <w:p w14:paraId="75F2E5B3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3231" w:type="dxa"/>
          </w:tcPr>
          <w:p w14:paraId="0262FCBE" w14:textId="3892536E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0BEB4A18" w14:textId="77777777" w:rsidTr="008C59D4">
        <w:trPr>
          <w:trHeight w:val="531"/>
          <w:jc w:val="center"/>
        </w:trPr>
        <w:tc>
          <w:tcPr>
            <w:tcW w:w="9322" w:type="dxa"/>
            <w:gridSpan w:val="4"/>
          </w:tcPr>
          <w:p w14:paraId="5BE56F4A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9917FC" w:rsidRPr="009917FC" w14:paraId="130E99C0" w14:textId="77777777" w:rsidTr="008C59D4">
        <w:trPr>
          <w:trHeight w:val="7141"/>
          <w:jc w:val="center"/>
        </w:trPr>
        <w:tc>
          <w:tcPr>
            <w:tcW w:w="9322" w:type="dxa"/>
            <w:gridSpan w:val="4"/>
          </w:tcPr>
          <w:p w14:paraId="5C8636E2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8136" w:type="dxa"/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1353"/>
              <w:gridCol w:w="420"/>
              <w:gridCol w:w="952"/>
              <w:gridCol w:w="3093"/>
              <w:gridCol w:w="2010"/>
            </w:tblGrid>
            <w:tr w:rsidR="004102F7" w:rsidRPr="008C59D4" w14:paraId="774DC0A9" w14:textId="77777777" w:rsidTr="004102F7">
              <w:trPr>
                <w:trHeight w:val="720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476D6" w14:textId="77777777" w:rsidR="004102F7" w:rsidRPr="008C59D4" w:rsidRDefault="004102F7" w:rsidP="008C59D4">
                  <w:pPr>
                    <w:widowControl/>
                    <w:jc w:val="center"/>
                    <w:rPr>
                      <w:rFonts w:ascii="宋体" w:eastAsia="宋体" w:hAnsi="宋体" w:cs="Tahoma"/>
                      <w:b/>
                      <w:bCs/>
                      <w:color w:val="000000"/>
                      <w:kern w:val="0"/>
                      <w:sz w:val="18"/>
                      <w:szCs w:val="20"/>
                    </w:rPr>
                  </w:pPr>
                  <w:r w:rsidRPr="008C59D4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18"/>
                      <w:szCs w:val="20"/>
                    </w:rPr>
                    <w:t>序号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B772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b/>
                      <w:bCs/>
                      <w:color w:val="000000"/>
                      <w:kern w:val="0"/>
                      <w:sz w:val="18"/>
                      <w:szCs w:val="20"/>
                    </w:rPr>
                  </w:pPr>
                  <w:r w:rsidRPr="008C59D4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18"/>
                      <w:szCs w:val="20"/>
                    </w:rPr>
                    <w:t>仪器名称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D8A19" w14:textId="77777777" w:rsidR="004102F7" w:rsidRPr="008C59D4" w:rsidRDefault="004102F7" w:rsidP="008C59D4">
                  <w:pPr>
                    <w:widowControl/>
                    <w:jc w:val="center"/>
                    <w:rPr>
                      <w:rFonts w:ascii="宋体" w:eastAsia="宋体" w:hAnsi="宋体" w:cs="Tahoma"/>
                      <w:b/>
                      <w:bCs/>
                      <w:color w:val="000000"/>
                      <w:kern w:val="0"/>
                      <w:sz w:val="18"/>
                      <w:szCs w:val="20"/>
                    </w:rPr>
                  </w:pPr>
                  <w:r w:rsidRPr="008C59D4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18"/>
                      <w:szCs w:val="20"/>
                    </w:rPr>
                    <w:t>数量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7BA53" w14:textId="77777777" w:rsidR="004102F7" w:rsidRPr="008C59D4" w:rsidRDefault="004102F7" w:rsidP="008C59D4">
                  <w:pPr>
                    <w:widowControl/>
                    <w:jc w:val="center"/>
                    <w:rPr>
                      <w:rFonts w:ascii="宋体" w:eastAsia="宋体" w:hAnsi="宋体" w:cs="Tahoma"/>
                      <w:b/>
                      <w:bCs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18"/>
                    </w:rPr>
                    <w:t>规格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3C270" w14:textId="77777777" w:rsidR="004102F7" w:rsidRPr="008C59D4" w:rsidRDefault="004102F7" w:rsidP="008C59D4">
                  <w:pPr>
                    <w:widowControl/>
                    <w:jc w:val="center"/>
                    <w:rPr>
                      <w:rFonts w:ascii="宋体" w:eastAsia="宋体" w:hAnsi="宋体" w:cs="Tahoma"/>
                      <w:b/>
                      <w:bCs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18"/>
                    </w:rPr>
                    <w:t>参数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3D0B" w14:textId="77777777" w:rsidR="004102F7" w:rsidRPr="008C59D4" w:rsidRDefault="004102F7" w:rsidP="008C59D4">
                  <w:pPr>
                    <w:widowControl/>
                    <w:jc w:val="center"/>
                    <w:rPr>
                      <w:rFonts w:ascii="宋体" w:eastAsia="宋体" w:hAnsi="宋体" w:cs="Tahoma"/>
                      <w:b/>
                      <w:bCs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18"/>
                    </w:rPr>
                    <w:t>图片（可选）</w:t>
                  </w:r>
                </w:p>
              </w:tc>
            </w:tr>
            <w:tr w:rsidR="004102F7" w:rsidRPr="008C59D4" w14:paraId="35E4D8DD" w14:textId="77777777" w:rsidTr="004102F7">
              <w:trPr>
                <w:trHeight w:val="3456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50249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1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5A420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检影镜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65856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7A6B3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270*200*105mm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2D121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noProof/>
                      <w:color w:val="000000"/>
                      <w:kern w:val="0"/>
                      <w:sz w:val="18"/>
                    </w:rPr>
                    <w:drawing>
                      <wp:anchor distT="0" distB="0" distL="114300" distR="114300" simplePos="0" relativeHeight="251664384" behindDoc="0" locked="0" layoutInCell="1" allowOverlap="1" wp14:anchorId="666139E6" wp14:editId="3AF70FE9">
                        <wp:simplePos x="0" y="0"/>
                        <wp:positionH relativeFrom="column">
                          <wp:posOffset>3703320</wp:posOffset>
                        </wp:positionH>
                        <wp:positionV relativeFrom="paragraph">
                          <wp:posOffset>7444740</wp:posOffset>
                        </wp:positionV>
                        <wp:extent cx="1325880" cy="1249680"/>
                        <wp:effectExtent l="0" t="0" r="7620" b="0"/>
                        <wp:wrapNone/>
                        <wp:docPr id="16" name="图片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114" t="15365" r="9114" b="78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2525" cy="1251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C59D4">
                    <w:rPr>
                      <w:rFonts w:ascii="Tahoma" w:eastAsia="宋体" w:hAnsi="Tahoma" w:cs="Tahoma"/>
                      <w:noProof/>
                      <w:color w:val="000000"/>
                      <w:kern w:val="0"/>
                      <w:sz w:val="18"/>
                    </w:rPr>
                    <w:drawing>
                      <wp:anchor distT="0" distB="0" distL="114300" distR="114300" simplePos="0" relativeHeight="251665408" behindDoc="0" locked="0" layoutInCell="1" allowOverlap="1" wp14:anchorId="332A31F1" wp14:editId="74CAAB49">
                        <wp:simplePos x="0" y="0"/>
                        <wp:positionH relativeFrom="column">
                          <wp:posOffset>2331720</wp:posOffset>
                        </wp:positionH>
                        <wp:positionV relativeFrom="paragraph">
                          <wp:posOffset>7475220</wp:posOffset>
                        </wp:positionV>
                        <wp:extent cx="1249680" cy="1493520"/>
                        <wp:effectExtent l="0" t="0" r="7620" b="0"/>
                        <wp:wrapNone/>
                        <wp:docPr id="18" name="图片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04" t="10309" r="198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5593" cy="1490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0"/>
                  </w:tblGrid>
                  <w:tr w:rsidR="004102F7" w:rsidRPr="008C59D4" w14:paraId="12CF0615" w14:textId="77777777" w:rsidTr="008C59D4">
                    <w:trPr>
                      <w:trHeight w:val="3456"/>
                      <w:tblCellSpacing w:w="0" w:type="dxa"/>
                    </w:trPr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1DD05C" w14:textId="609765F2" w:rsidR="004102F7" w:rsidRPr="008C59D4" w:rsidRDefault="004102F7" w:rsidP="008C59D4">
                        <w:pPr>
                          <w:widowControl/>
                          <w:jc w:val="left"/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</w:pP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光带宽度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 3mm"20mm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输出功率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 20VA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外壳尺寸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 27*20*10.5cm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照明光源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 3.5V/2.8W</w:t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，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 halogen bub 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照明电源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: </w:t>
                        </w:r>
                        <w:proofErr w:type="spellStart"/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Li+Battery</w:t>
                        </w:r>
                        <w:proofErr w:type="spellEnd"/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 </w:t>
                        </w:r>
                        <w:proofErr w:type="spellStart"/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Pack,DC</w:t>
                        </w:r>
                        <w:proofErr w:type="spellEnd"/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 3.7V 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充电电源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: AC 110V-240V 50Hz/60Hz 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用途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</w:t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用于屈光不正和散光轴位检查</w:t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br/>
                          <w:t>工作距离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: 0.67m 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光带可旋转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 360°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br/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包装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</w:t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t>金属外壳</w:t>
                        </w:r>
                        <w:r w:rsidRPr="008C59D4">
                          <w:rPr>
                            <w:rFonts w:ascii="宋体" w:eastAsia="宋体" w:hAnsi="宋体" w:cs="Tahoma" w:hint="eastAsia"/>
                            <w:color w:val="000000"/>
                            <w:kern w:val="0"/>
                            <w:sz w:val="18"/>
                          </w:rPr>
                          <w:br/>
                          <w:t>手柄长度</w:t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: 24cm</w:t>
                        </w:r>
                      </w:p>
                    </w:tc>
                  </w:tr>
                </w:tbl>
                <w:p w14:paraId="2B291100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E5C6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noProof/>
                      <w:color w:val="000000"/>
                      <w:kern w:val="0"/>
                      <w:sz w:val="18"/>
                    </w:rPr>
                    <w:drawing>
                      <wp:anchor distT="0" distB="0" distL="114300" distR="114300" simplePos="0" relativeHeight="251666432" behindDoc="0" locked="0" layoutInCell="1" allowOverlap="1" wp14:anchorId="1E1A0D54" wp14:editId="687E0217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-910590</wp:posOffset>
                        </wp:positionV>
                        <wp:extent cx="891540" cy="1424940"/>
                        <wp:effectExtent l="0" t="0" r="3810" b="3810"/>
                        <wp:wrapNone/>
                        <wp:docPr id="9" name="图片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016" t="20573" r="67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1424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</w:p>
              </w:tc>
            </w:tr>
            <w:tr w:rsidR="004102F7" w:rsidRPr="008C59D4" w14:paraId="32764E94" w14:textId="77777777" w:rsidTr="004102F7">
              <w:trPr>
                <w:trHeight w:val="1152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05A66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8B2CD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模型眼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041B5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5916D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135*75mm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8BFD1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屈光调节度范围：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9.00D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重量：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448g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瞳孔光栏：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77C2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noProof/>
                      <w:color w:val="000000"/>
                      <w:kern w:val="0"/>
                      <w:sz w:val="18"/>
                    </w:rPr>
                    <w:drawing>
                      <wp:anchor distT="0" distB="0" distL="114300" distR="114300" simplePos="0" relativeHeight="251667456" behindDoc="0" locked="0" layoutInCell="1" allowOverlap="1" wp14:anchorId="45231D7F" wp14:editId="4895218C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-31115</wp:posOffset>
                        </wp:positionV>
                        <wp:extent cx="571500" cy="845820"/>
                        <wp:effectExtent l="0" t="0" r="0" b="0"/>
                        <wp:wrapNone/>
                        <wp:docPr id="14" name="图片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750" t="33162" r="26111" b="112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845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</w:p>
              </w:tc>
            </w:tr>
            <w:tr w:rsidR="004102F7" w:rsidRPr="008C59D4" w14:paraId="41AFC8A6" w14:textId="77777777" w:rsidTr="004102F7">
              <w:trPr>
                <w:trHeight w:val="4243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15C67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2D70D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裂隙灯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0DC7A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6E421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450*300*540mm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A751E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显微镜类型：交角体式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变倍形式：两档变倍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目镜：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10</w:t>
                  </w:r>
                  <w:r w:rsidRPr="008C59D4">
                    <w:rPr>
                      <w:rFonts w:ascii="MS UI Gothic" w:eastAsia="MS UI Gothic" w:hAnsi="MS UI Gothic" w:cs="MS UI Gothic"/>
                      <w:color w:val="000000"/>
                      <w:kern w:val="0"/>
                      <w:sz w:val="18"/>
                    </w:rPr>
                    <w:t>✕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总倍率及视场：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10</w:t>
                  </w:r>
                  <w:r w:rsidRPr="008C59D4">
                    <w:rPr>
                      <w:rFonts w:ascii="MS UI Gothic" w:eastAsia="MS UI Gothic" w:hAnsi="MS UI Gothic" w:cs="MS UI Gothic"/>
                      <w:color w:val="000000"/>
                      <w:kern w:val="0"/>
                      <w:sz w:val="18"/>
                    </w:rPr>
                    <w:t>✕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（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ⲫ18mm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）、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16</w:t>
                  </w:r>
                  <w:r w:rsidRPr="008C59D4">
                    <w:rPr>
                      <w:rFonts w:ascii="MS UI Gothic" w:eastAsia="MS UI Gothic" w:hAnsi="MS UI Gothic" w:cs="MS UI Gothic"/>
                      <w:color w:val="000000"/>
                      <w:kern w:val="0"/>
                      <w:sz w:val="18"/>
                    </w:rPr>
                    <w:t>✕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（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ⲫ14.5mm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）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瞳距调节范围：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55mm-82mm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屈光度调节：</w:t>
                  </w:r>
                  <w:r w:rsidRPr="008C59D4">
                    <w:rPr>
                      <w:rFonts w:ascii="Cambria Math" w:eastAsia="宋体" w:hAnsi="Cambria Math" w:cs="Cambria Math"/>
                      <w:color w:val="000000"/>
                      <w:kern w:val="0"/>
                      <w:sz w:val="18"/>
                    </w:rPr>
                    <w:t>∓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6D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裂隙宽度：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0-9mm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连续可调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裂隙高度：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1-8mm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连续可调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光斑直径：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9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8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0.2mm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滤色片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: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隔热片、减光片、无</w:t>
                  </w:r>
                  <w:proofErr w:type="gramStart"/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赤</w:t>
                  </w:r>
                  <w:proofErr w:type="gramEnd"/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片、钴蓝片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照明灯泡：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12V/30W 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卤钨灯泡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最高照度：≥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22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万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Lx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BE367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ABFF822" wp14:editId="019ED9A4">
                        <wp:extent cx="1142130" cy="1749136"/>
                        <wp:effectExtent l="0" t="0" r="1270" b="3810"/>
                        <wp:docPr id="1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723" t="25191" r="20694" b="49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771" cy="1750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2F7" w:rsidRPr="008C59D4" w14:paraId="71D16218" w14:textId="77777777" w:rsidTr="004102F7">
              <w:trPr>
                <w:trHeight w:val="2568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1672B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lastRenderedPageBreak/>
                    <w:t>4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F8E73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角膜曲率计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A399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90BE9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450*300*510mm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AAFB4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曲率半径测量范围：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5.5-11mm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屈光度测量范围：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30-60D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半径最小分度值：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0.02mm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屈光度最小分度值：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0.25mm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测量所需最小表面积：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r=5.5mm(1.65mm)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r=7.5mm(2.36mm)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r=11mm(3.36mm)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35FDD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noProof/>
                      <w:color w:val="000000"/>
                      <w:kern w:val="0"/>
                      <w:sz w:val="18"/>
                    </w:rPr>
                    <w:drawing>
                      <wp:anchor distT="0" distB="0" distL="114300" distR="114300" simplePos="0" relativeHeight="251668480" behindDoc="0" locked="0" layoutInCell="1" allowOverlap="1" wp14:anchorId="46101F47" wp14:editId="738CB132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-219710</wp:posOffset>
                        </wp:positionV>
                        <wp:extent cx="929640" cy="1005840"/>
                        <wp:effectExtent l="0" t="0" r="3810" b="3810"/>
                        <wp:wrapNone/>
                        <wp:docPr id="10" name="图片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948" t="25781" r="32422" b="285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640" cy="1005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</w:p>
              </w:tc>
            </w:tr>
            <w:tr w:rsidR="004102F7" w:rsidRPr="008C59D4" w14:paraId="1D432B32" w14:textId="77777777" w:rsidTr="004102F7">
              <w:trPr>
                <w:trHeight w:val="900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D377F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6B184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半自动磨边机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4FF80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AB6BB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490*510*400mm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0E69E" w14:textId="77777777" w:rsidR="004102F7" w:rsidRPr="008C59D4" w:rsidRDefault="004102F7" w:rsidP="008C59D4">
                  <w:pPr>
                    <w:widowControl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磨片直径：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22-80mm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 w:type="page"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磨片夹紧力：三档可调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 w:type="page"/>
                    <w:t>砂轮直径：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100mm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 w:type="page"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砂轮工作线速度：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16.7m/s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 w:type="page"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工作电压和频率：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AC.220V(110V)/50Hz(60Hz)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 w:type="page"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电气功率：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400VA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 w:type="page"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工作环境温度：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5-40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摄氏度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 w:type="page"/>
                    <w:t>重量：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41kg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 w:type="page"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供水系统：循环水与直供水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 w:type="page"/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C2E90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  <w:r>
                    <w:rPr>
                      <w:noProof/>
                    </w:rPr>
                    <w:drawing>
                      <wp:inline distT="0" distB="0" distL="0" distR="0" wp14:anchorId="7776BEA0" wp14:editId="217BFCE2">
                        <wp:extent cx="1022445" cy="960120"/>
                        <wp:effectExtent l="0" t="0" r="6350" b="0"/>
                        <wp:docPr id="17" name="图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114" t="15365" r="9114" b="78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808" cy="96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02F7" w:rsidRPr="008C59D4" w14:paraId="5580D269" w14:textId="77777777" w:rsidTr="004102F7">
              <w:trPr>
                <w:trHeight w:val="2802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CF1AF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09C38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手动顶焦度计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5DB6C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F9839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220*330*540mm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FA251" w14:textId="77777777" w:rsidR="004102F7" w:rsidRPr="008C59D4" w:rsidRDefault="004102F7" w:rsidP="008C59D4">
                  <w:pPr>
                    <w:widowControl/>
                    <w:spacing w:after="240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目镜调焦范围：</w:t>
                  </w:r>
                  <w:r w:rsidRPr="008C59D4">
                    <w:rPr>
                      <w:rFonts w:ascii="Cambria Math" w:eastAsia="宋体" w:hAnsi="Cambria Math" w:cs="Cambria Math"/>
                      <w:color w:val="000000"/>
                      <w:kern w:val="0"/>
                      <w:sz w:val="18"/>
                    </w:rPr>
                    <w:t>∓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5D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顶点屈光范围：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-25D-+25D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最小测量格值：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0.125D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棱镜度测量：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棱镜度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棱镜格值：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棱镜度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</w:r>
                  <w:proofErr w:type="gramStart"/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柱镜轴</w:t>
                  </w:r>
                  <w:proofErr w:type="gramEnd"/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范围：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0-180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度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</w:r>
                  <w:proofErr w:type="gramStart"/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柱镜轴格值</w:t>
                  </w:r>
                  <w:proofErr w:type="gramEnd"/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度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镜片最大直径：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100mm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交流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/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直流：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220V/110V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产品重量：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5.7kg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产品净重：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5.3kg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2CE93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</w:tblGrid>
                  <w:tr w:rsidR="004102F7" w:rsidRPr="008C59D4" w14:paraId="3870C9F3" w14:textId="77777777" w:rsidTr="008C59D4">
                    <w:trPr>
                      <w:trHeight w:val="2653"/>
                      <w:tblCellSpacing w:w="0" w:type="dxa"/>
                    </w:trPr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BAC60" w14:textId="77777777" w:rsidR="004102F7" w:rsidRPr="008C59D4" w:rsidRDefault="004102F7" w:rsidP="008C59D4">
                        <w:pPr>
                          <w:widowControl/>
                          <w:jc w:val="left"/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</w:pPr>
                        <w:r w:rsidRPr="008C59D4">
                          <w:rPr>
                            <w:rFonts w:ascii="Tahoma" w:eastAsia="宋体" w:hAnsi="Tahoma" w:cs="Tahoma"/>
                            <w:noProof/>
                            <w:color w:val="000000"/>
                            <w:kern w:val="0"/>
                            <w:sz w:val="18"/>
                          </w:rPr>
                          <w:drawing>
                            <wp:anchor distT="0" distB="0" distL="114300" distR="114300" simplePos="0" relativeHeight="251669504" behindDoc="0" locked="0" layoutInCell="1" allowOverlap="1" wp14:anchorId="2CA12E36" wp14:editId="3E76ABBA">
                              <wp:simplePos x="0" y="0"/>
                              <wp:positionH relativeFrom="column">
                                <wp:posOffset>76835</wp:posOffset>
                              </wp:positionH>
                              <wp:positionV relativeFrom="paragraph">
                                <wp:posOffset>70485</wp:posOffset>
                              </wp:positionV>
                              <wp:extent cx="1066800" cy="1203960"/>
                              <wp:effectExtent l="0" t="0" r="0" b="0"/>
                              <wp:wrapNone/>
                              <wp:docPr id="19" name="图片 1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图片 1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1390" b="115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800" cy="1203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8C59D4">
                          <w:rPr>
                            <w:rFonts w:ascii="Tahoma" w:eastAsia="宋体" w:hAnsi="Tahoma" w:cs="Tahoma"/>
                            <w:noProof/>
                            <w:color w:val="000000"/>
                            <w:kern w:val="0"/>
                            <w:sz w:val="18"/>
                          </w:rPr>
                          <w:drawing>
                            <wp:anchor distT="0" distB="0" distL="114300" distR="114300" simplePos="0" relativeHeight="251670528" behindDoc="0" locked="0" layoutInCell="1" allowOverlap="1" wp14:anchorId="69A6DDCD" wp14:editId="53B3A7AD">
                              <wp:simplePos x="0" y="0"/>
                              <wp:positionH relativeFrom="column">
                                <wp:posOffset>220345</wp:posOffset>
                              </wp:positionH>
                              <wp:positionV relativeFrom="paragraph">
                                <wp:posOffset>1637665</wp:posOffset>
                              </wp:positionV>
                              <wp:extent cx="480060" cy="800100"/>
                              <wp:effectExtent l="0" t="0" r="0" b="0"/>
                              <wp:wrapNone/>
                              <wp:docPr id="20" name="图片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图片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1166" t="9750" r="17333" b="77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0060" cy="800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8C59D4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 xml:space="preserve">　</w:t>
                        </w:r>
                      </w:p>
                    </w:tc>
                  </w:tr>
                </w:tbl>
                <w:p w14:paraId="5A003868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</w:p>
              </w:tc>
            </w:tr>
            <w:tr w:rsidR="004102F7" w:rsidRPr="008C59D4" w14:paraId="08B24D45" w14:textId="77777777" w:rsidTr="004102F7">
              <w:trPr>
                <w:trHeight w:val="699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4DDCF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E3BF9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定中心仪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F76E7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65A5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250*175*270mm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529CE" w14:textId="77777777" w:rsidR="004102F7" w:rsidRPr="008C59D4" w:rsidRDefault="004102F7" w:rsidP="008C59D4">
                  <w:pPr>
                    <w:widowControl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备用电源：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AC220V/50Hz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功率：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3W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重量：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2.5kg</w:t>
                  </w:r>
                </w:p>
              </w:tc>
              <w:tc>
                <w:tcPr>
                  <w:tcW w:w="201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1ACE3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</w:p>
              </w:tc>
            </w:tr>
            <w:tr w:rsidR="004102F7" w:rsidRPr="008C59D4" w14:paraId="3AC81F2F" w14:textId="77777777" w:rsidTr="004102F7">
              <w:trPr>
                <w:trHeight w:val="2880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B0A83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8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1124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镜片开槽机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16BD8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3082C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170*210*150mm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D5D7E" w14:textId="77777777" w:rsidR="004102F7" w:rsidRPr="008C59D4" w:rsidRDefault="004102F7" w:rsidP="008C59D4">
                  <w:pPr>
                    <w:widowControl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3600" behindDoc="1" locked="0" layoutInCell="1" allowOverlap="1" wp14:anchorId="7EBEC471" wp14:editId="77830C3F">
                        <wp:simplePos x="0" y="0"/>
                        <wp:positionH relativeFrom="column">
                          <wp:posOffset>1857375</wp:posOffset>
                        </wp:positionH>
                        <wp:positionV relativeFrom="paragraph">
                          <wp:posOffset>1852295</wp:posOffset>
                        </wp:positionV>
                        <wp:extent cx="1202055" cy="967740"/>
                        <wp:effectExtent l="0" t="0" r="0" b="3810"/>
                        <wp:wrapNone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749" r="-873" b="113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2055" cy="967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7979CDFC" wp14:editId="50E03B8D">
                        <wp:simplePos x="0" y="0"/>
                        <wp:positionH relativeFrom="column">
                          <wp:posOffset>1791335</wp:posOffset>
                        </wp:positionH>
                        <wp:positionV relativeFrom="paragraph">
                          <wp:posOffset>434975</wp:posOffset>
                        </wp:positionV>
                        <wp:extent cx="1417320" cy="1003935"/>
                        <wp:effectExtent l="0" t="0" r="0" b="5715"/>
                        <wp:wrapNone/>
                        <wp:docPr id="11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88" t="33125" b="32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0" cy="1003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功率：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30W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开槽时间：约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30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秒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开槽宽度：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0.65mm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适用镜片：树脂、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PC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片</w:t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br/>
                    <w:t>适用镜片厚度：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1.5-11mm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开槽深度：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0-0.7mm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净重：约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2.2kg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电压：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AC 220V/50Hz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br/>
                  </w: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t>适用镜片直径：</w:t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28-60mm</w:t>
                  </w:r>
                </w:p>
              </w:tc>
              <w:tc>
                <w:tcPr>
                  <w:tcW w:w="201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89EFC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</w:p>
              </w:tc>
            </w:tr>
            <w:tr w:rsidR="004102F7" w:rsidRPr="008C59D4" w14:paraId="2B2E5618" w14:textId="77777777" w:rsidTr="004102F7">
              <w:trPr>
                <w:trHeight w:val="2355"/>
              </w:trPr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12EA9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</w:rPr>
                    <w:lastRenderedPageBreak/>
                    <w:t>9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7C20A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尼德克综合验光仪遥控器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BDFC2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4057F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>180*70*10mm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3A1E5" w14:textId="77777777" w:rsidR="004102F7" w:rsidRPr="008C59D4" w:rsidRDefault="004102F7" w:rsidP="008C59D4">
                  <w:pPr>
                    <w:widowControl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68FFA" w14:textId="77777777" w:rsidR="004102F7" w:rsidRPr="008C59D4" w:rsidRDefault="004102F7" w:rsidP="008C59D4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45596591" wp14:editId="119A413F">
                        <wp:simplePos x="0" y="0"/>
                        <wp:positionH relativeFrom="column">
                          <wp:posOffset>497205</wp:posOffset>
                        </wp:positionH>
                        <wp:positionV relativeFrom="paragraph">
                          <wp:posOffset>-211455</wp:posOffset>
                        </wp:positionV>
                        <wp:extent cx="495935" cy="998220"/>
                        <wp:effectExtent l="0" t="0" r="0" b="0"/>
                        <wp:wrapNone/>
                        <wp:docPr id="37" name="图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747" t="3907" r="18596" b="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935" cy="998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C59D4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</w:rPr>
                    <w:t xml:space="preserve">　</w:t>
                  </w:r>
                </w:p>
              </w:tc>
            </w:tr>
          </w:tbl>
          <w:p w14:paraId="2BA99C41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4DC32AC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E90A7C8" w14:textId="77777777" w:rsidR="009917FC" w:rsidRPr="009917FC" w:rsidRDefault="009917FC" w:rsidP="008C59D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E817F71" w14:textId="2D7025C0" w:rsidR="000F19E2" w:rsidRPr="00F06A8F" w:rsidRDefault="009917FC" w:rsidP="000F19E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4902FF72" w14:textId="412C527B" w:rsidR="00F06A8F" w:rsidRPr="00F06A8F" w:rsidRDefault="00F06A8F" w:rsidP="008C5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385FDAA" w14:textId="4264F11F" w:rsidR="00F06A8F" w:rsidRPr="00F06A8F" w:rsidRDefault="00F06A8F" w:rsidP="008C59D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5514" w14:textId="77777777" w:rsidR="00F64996" w:rsidRDefault="00F64996" w:rsidP="008C59D4">
      <w:r>
        <w:separator/>
      </w:r>
    </w:p>
  </w:endnote>
  <w:endnote w:type="continuationSeparator" w:id="0">
    <w:p w14:paraId="3473E8B3" w14:textId="77777777" w:rsidR="00F64996" w:rsidRDefault="00F64996" w:rsidP="008C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D8FB" w14:textId="77777777" w:rsidR="00F64996" w:rsidRDefault="00F64996" w:rsidP="008C59D4">
      <w:r>
        <w:separator/>
      </w:r>
    </w:p>
  </w:footnote>
  <w:footnote w:type="continuationSeparator" w:id="0">
    <w:p w14:paraId="1413761B" w14:textId="77777777" w:rsidR="00F64996" w:rsidRDefault="00F64996" w:rsidP="008C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F19E2"/>
    <w:rsid w:val="0011746F"/>
    <w:rsid w:val="00210238"/>
    <w:rsid w:val="003372BD"/>
    <w:rsid w:val="004102F7"/>
    <w:rsid w:val="005469F8"/>
    <w:rsid w:val="0056050B"/>
    <w:rsid w:val="007C0E4C"/>
    <w:rsid w:val="0085369C"/>
    <w:rsid w:val="008C59D4"/>
    <w:rsid w:val="00914710"/>
    <w:rsid w:val="009171AE"/>
    <w:rsid w:val="009917FC"/>
    <w:rsid w:val="00AF188A"/>
    <w:rsid w:val="00B15281"/>
    <w:rsid w:val="00F06A8F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5D4B"/>
  <w15:docId w15:val="{656B9DCF-A808-42DB-92F2-D09A775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59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59D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59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5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1117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2021-11-17T06:59:00Z</dcterms:created>
  <dcterms:modified xsi:type="dcterms:W3CDTF">2021-11-17T06:59:00Z</dcterms:modified>
</cp:coreProperties>
</file>