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2133A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816E2B" w:rsidRPr="00805CBE" w:rsidTr="000F21D9">
        <w:tc>
          <w:tcPr>
            <w:tcW w:w="8364" w:type="dxa"/>
          </w:tcPr>
          <w:p w:rsidR="00816E2B" w:rsidRPr="00805CBE" w:rsidRDefault="00816E2B" w:rsidP="009917FC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产品名称</w:t>
            </w:r>
          </w:p>
          <w:p w:rsidR="00816E2B" w:rsidRPr="00805CBE" w:rsidRDefault="00816E2B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冷冻离心机</w:t>
            </w:r>
          </w:p>
          <w:p w:rsidR="00816E2B" w:rsidRPr="00805CBE" w:rsidRDefault="00816E2B" w:rsidP="00F06A8F">
            <w:pPr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</w:p>
          <w:p w:rsidR="00816E2B" w:rsidRPr="00805CBE" w:rsidRDefault="00816E2B" w:rsidP="009917FC">
            <w:pPr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</w:p>
        </w:tc>
      </w:tr>
      <w:tr w:rsidR="003A61B7" w:rsidRPr="00805CBE" w:rsidTr="003C13E8">
        <w:trPr>
          <w:trHeight w:val="1301"/>
        </w:trPr>
        <w:tc>
          <w:tcPr>
            <w:tcW w:w="8364" w:type="dxa"/>
          </w:tcPr>
          <w:p w:rsidR="003A61B7" w:rsidRPr="00805CBE" w:rsidRDefault="003A61B7" w:rsidP="00816E2B">
            <w:pPr>
              <w:jc w:val="left"/>
              <w:rPr>
                <w:rFonts w:ascii="Times New Roman" w:eastAsia="宋体" w:hAnsi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项目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预算：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万元</w:t>
            </w:r>
          </w:p>
        </w:tc>
      </w:tr>
      <w:tr w:rsidR="009917FC" w:rsidRPr="00805CBE" w:rsidTr="003C13E8">
        <w:trPr>
          <w:trHeight w:val="1301"/>
        </w:trPr>
        <w:tc>
          <w:tcPr>
            <w:tcW w:w="8364" w:type="dxa"/>
          </w:tcPr>
          <w:p w:rsidR="002133A3" w:rsidRPr="00805CBE" w:rsidRDefault="009917FC" w:rsidP="00816E2B">
            <w:pPr>
              <w:jc w:val="left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主要用途描述：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生物、组织等样品高速冷冻离心</w:t>
            </w:r>
            <w:r w:rsidR="00CB5EA8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。</w:t>
            </w:r>
          </w:p>
        </w:tc>
        <w:bookmarkStart w:id="0" w:name="_GoBack"/>
        <w:bookmarkEnd w:id="0"/>
      </w:tr>
      <w:tr w:rsidR="009917FC" w:rsidRPr="00805CBE" w:rsidTr="003C13E8">
        <w:trPr>
          <w:trHeight w:val="7141"/>
        </w:trPr>
        <w:tc>
          <w:tcPr>
            <w:tcW w:w="8364" w:type="dxa"/>
          </w:tcPr>
          <w:p w:rsidR="009917FC" w:rsidRPr="00805CBE" w:rsidRDefault="009917FC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参数要求：</w:t>
            </w:r>
          </w:p>
          <w:p w:rsidR="002133A3" w:rsidRPr="00805CBE" w:rsidRDefault="002133A3" w:rsidP="00CB5EA8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/>
                <w:sz w:val="28"/>
                <w:szCs w:val="28"/>
              </w:rPr>
              <w:t>1</w:t>
            </w:r>
            <w:r w:rsidRPr="00805CBE">
              <w:rPr>
                <w:rFonts w:ascii="Times New Roman" w:eastAsia="宋体" w:hAnsi="Times New Roman"/>
                <w:sz w:val="28"/>
                <w:szCs w:val="28"/>
              </w:rPr>
              <w:t>、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最高转数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="006710AD" w:rsidRPr="00805CBE">
              <w:rPr>
                <w:rFonts w:ascii="Times New Roman" w:eastAsia="宋体" w:hAnsi="Times New Roman"/>
                <w:sz w:val="28"/>
                <w:szCs w:val="28"/>
              </w:rPr>
              <w:t>7000 rpm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，最大离心力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="006710AD" w:rsidRPr="00805CBE">
              <w:rPr>
                <w:rFonts w:ascii="Times New Roman" w:eastAsia="宋体" w:hAnsi="Times New Roman"/>
                <w:sz w:val="28"/>
                <w:szCs w:val="28"/>
              </w:rPr>
              <w:t>2310×g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，可实现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0.</w:t>
            </w:r>
            <w:r w:rsidR="006710AD" w:rsidRPr="00805CBE">
              <w:rPr>
                <w:rFonts w:ascii="Times New Roman" w:eastAsia="宋体" w:hAnsi="Times New Roman"/>
                <w:sz w:val="28"/>
                <w:szCs w:val="28"/>
              </w:rPr>
              <w:t>2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-</w:t>
            </w:r>
            <w:r w:rsidR="006710AD" w:rsidRPr="00805CBE">
              <w:rPr>
                <w:rFonts w:ascii="Times New Roman" w:eastAsia="宋体" w:hAnsi="Times New Roman"/>
                <w:sz w:val="28"/>
                <w:szCs w:val="28"/>
              </w:rPr>
              <w:t>500 mL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多种规格离心管或微孔板的离心</w:t>
            </w:r>
            <w:r w:rsidR="00CB5EA8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。</w:t>
            </w:r>
          </w:p>
          <w:p w:rsidR="002133A3" w:rsidRPr="00805CBE" w:rsidRDefault="004F33BE" w:rsidP="00CB5EA8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2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、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Fast cool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快速制冷功能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，降至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4 °C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仅需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分钟</w:t>
            </w:r>
            <w:r w:rsidR="00CB5EA8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。</w:t>
            </w:r>
          </w:p>
          <w:p w:rsidR="002133A3" w:rsidRPr="00805CBE" w:rsidRDefault="004F33BE" w:rsidP="00CB5EA8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、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“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P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ULSE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”快速离心功能</w:t>
            </w:r>
            <w:r w:rsidR="00CB5EA8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。</w:t>
            </w:r>
          </w:p>
          <w:p w:rsidR="002133A3" w:rsidRPr="00805CBE" w:rsidRDefault="004F33BE" w:rsidP="00CB5EA8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、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自动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R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PF/RCF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切换</w:t>
            </w:r>
            <w:r w:rsidR="00CB5EA8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。</w:t>
            </w:r>
          </w:p>
          <w:p w:rsidR="002133A3" w:rsidRPr="00805CBE" w:rsidRDefault="004F33BE" w:rsidP="00CB5EA8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、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-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20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℃制冷，开盖后压缩机自动关闭，延长寿命</w:t>
            </w:r>
            <w:r w:rsidR="00CB5EA8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。</w:t>
            </w:r>
          </w:p>
          <w:p w:rsidR="006710AD" w:rsidRPr="00805CBE" w:rsidRDefault="004F33BE" w:rsidP="00CB5EA8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6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、定速计时模式，达到设定转速后开始计时，确保精确离心。</w:t>
            </w:r>
          </w:p>
          <w:p w:rsidR="006710AD" w:rsidRPr="00805CBE" w:rsidRDefault="004F33BE" w:rsidP="00CB5EA8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7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、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运行过程中可修改参数。</w:t>
            </w:r>
          </w:p>
          <w:p w:rsidR="006710AD" w:rsidRPr="00805CBE" w:rsidRDefault="004F33BE" w:rsidP="00CB5EA8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8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、键盘锁，保护运行过程中参数不被修改。</w:t>
            </w:r>
          </w:p>
          <w:p w:rsidR="002133A3" w:rsidRPr="00805CBE" w:rsidRDefault="004F33BE" w:rsidP="00CB5EA8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9</w:t>
            </w:r>
            <w:r w:rsidR="006710AD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、自动转头识别、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安全锁盖、落盖保护</w:t>
            </w:r>
            <w:r w:rsidR="00CB5EA8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。</w:t>
            </w:r>
          </w:p>
          <w:p w:rsidR="002133A3" w:rsidRPr="00805CBE" w:rsidRDefault="006710AD" w:rsidP="00CB5EA8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="004F33BE" w:rsidRPr="00805CBE">
              <w:rPr>
                <w:rFonts w:ascii="Times New Roman" w:eastAsia="宋体" w:hAnsi="Times New Roman"/>
                <w:sz w:val="28"/>
                <w:szCs w:val="28"/>
              </w:rPr>
              <w:t>0</w:t>
            </w:r>
            <w:r w:rsidR="002133A3" w:rsidRPr="00805CBE">
              <w:rPr>
                <w:rFonts w:ascii="Times New Roman" w:eastAsia="宋体" w:hAnsi="Times New Roman"/>
                <w:sz w:val="28"/>
                <w:szCs w:val="28"/>
              </w:rPr>
              <w:t>、</w:t>
            </w:r>
            <w:r w:rsidR="002133A3" w:rsidRPr="00805CBE">
              <w:rPr>
                <w:rFonts w:ascii="Times New Roman" w:eastAsia="宋体" w:hAnsi="Times New Roman" w:hint="eastAsia"/>
                <w:sz w:val="28"/>
                <w:szCs w:val="28"/>
              </w:rPr>
              <w:t>自动不平衡、过速和过热报警</w:t>
            </w:r>
            <w:r w:rsidR="00CB5EA8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。</w:t>
            </w:r>
          </w:p>
          <w:p w:rsidR="009917FC" w:rsidRPr="00805CBE" w:rsidRDefault="002133A3" w:rsidP="00816E2B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805CBE">
              <w:rPr>
                <w:rFonts w:ascii="Times New Roman" w:eastAsia="宋体" w:hAnsi="Times New Roman"/>
                <w:sz w:val="28"/>
                <w:szCs w:val="28"/>
              </w:rPr>
              <w:t>1</w:t>
            </w:r>
            <w:r w:rsidR="004F33BE" w:rsidRPr="00805CBE">
              <w:rPr>
                <w:rFonts w:ascii="Times New Roman" w:eastAsia="宋体" w:hAnsi="Times New Roman"/>
                <w:sz w:val="28"/>
                <w:szCs w:val="28"/>
              </w:rPr>
              <w:t>1</w:t>
            </w:r>
            <w:r w:rsidRPr="00805CBE">
              <w:rPr>
                <w:rFonts w:ascii="Times New Roman" w:eastAsia="宋体" w:hAnsi="Times New Roman" w:hint="eastAsia"/>
                <w:sz w:val="28"/>
                <w:szCs w:val="28"/>
              </w:rPr>
              <w:t>、防腐蚀转头，可高压灭菌</w:t>
            </w:r>
            <w:r w:rsidR="00CB5EA8" w:rsidRPr="00805CBE">
              <w:rPr>
                <w:rFonts w:ascii="Times New Roman" w:eastAsia="宋体" w:hAnsi="Times New Roman" w:hint="eastAsia"/>
                <w:sz w:val="28"/>
                <w:szCs w:val="28"/>
              </w:rPr>
              <w:t>。</w:t>
            </w:r>
          </w:p>
          <w:p w:rsidR="00F06A8F" w:rsidRPr="00805CBE" w:rsidRDefault="00F06A8F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:rsidR="00F06A8F" w:rsidRPr="00F06A8F" w:rsidRDefault="00816E2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50" w:rsidRDefault="00E76050" w:rsidP="003C13E8">
      <w:r>
        <w:separator/>
      </w:r>
    </w:p>
  </w:endnote>
  <w:endnote w:type="continuationSeparator" w:id="0">
    <w:p w:rsidR="00E76050" w:rsidRDefault="00E76050" w:rsidP="003C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50" w:rsidRDefault="00E76050" w:rsidP="003C13E8">
      <w:r>
        <w:separator/>
      </w:r>
    </w:p>
  </w:footnote>
  <w:footnote w:type="continuationSeparator" w:id="0">
    <w:p w:rsidR="00E76050" w:rsidRDefault="00E76050" w:rsidP="003C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A075A"/>
    <w:rsid w:val="002133A3"/>
    <w:rsid w:val="00287A2D"/>
    <w:rsid w:val="003372BD"/>
    <w:rsid w:val="003A61B7"/>
    <w:rsid w:val="003C13E8"/>
    <w:rsid w:val="003F7EAE"/>
    <w:rsid w:val="004F33BE"/>
    <w:rsid w:val="006710AD"/>
    <w:rsid w:val="007C0E4C"/>
    <w:rsid w:val="00805CBE"/>
    <w:rsid w:val="00816E2B"/>
    <w:rsid w:val="0085369C"/>
    <w:rsid w:val="00864FFC"/>
    <w:rsid w:val="008C5523"/>
    <w:rsid w:val="009917FC"/>
    <w:rsid w:val="00AB4381"/>
    <w:rsid w:val="00C36DBE"/>
    <w:rsid w:val="00CB5EA8"/>
    <w:rsid w:val="00E7361F"/>
    <w:rsid w:val="00E76050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8EA10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13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1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1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291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17</cp:revision>
  <dcterms:created xsi:type="dcterms:W3CDTF">2023-04-04T01:03:00Z</dcterms:created>
  <dcterms:modified xsi:type="dcterms:W3CDTF">2023-04-18T08:18:00Z</dcterms:modified>
</cp:coreProperties>
</file>