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01" w:rsidRDefault="00AE4D01">
      <w:pPr>
        <w:ind w:leftChars="-1" w:left="243" w:hangingChars="136" w:hanging="245"/>
        <w:rPr>
          <w:rFonts w:ascii="宋体" w:eastAsia="宋体" w:hAnsi="宋体" w:hint="eastAsia"/>
          <w:sz w:val="18"/>
          <w:szCs w:val="18"/>
        </w:rPr>
      </w:pPr>
    </w:p>
    <w:p w:rsidR="00AE4D01" w:rsidRDefault="002975A4">
      <w:pPr>
        <w:spacing w:afterLines="50" w:after="156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90219" w:rsidTr="008C22D9">
        <w:trPr>
          <w:trHeight w:val="454"/>
        </w:trPr>
        <w:tc>
          <w:tcPr>
            <w:tcW w:w="8296" w:type="dxa"/>
            <w:vAlign w:val="center"/>
          </w:tcPr>
          <w:p w:rsidR="00990219" w:rsidRDefault="0099021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产品名称</w:t>
            </w:r>
          </w:p>
          <w:p w:rsidR="00990219" w:rsidRPr="001D0205" w:rsidRDefault="009902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0205">
              <w:rPr>
                <w:rFonts w:ascii="Times New Roman" w:eastAsia="宋体" w:hAnsi="Times New Roman" w:cs="Times New Roman"/>
                <w:sz w:val="24"/>
                <w:szCs w:val="24"/>
              </w:rPr>
              <w:t>净化空调系统</w:t>
            </w:r>
          </w:p>
          <w:p w:rsidR="00990219" w:rsidRDefault="0099021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990219" w:rsidRDefault="00990219" w:rsidP="001D02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</w:tr>
      <w:tr w:rsidR="00AE4D01">
        <w:trPr>
          <w:trHeight w:val="454"/>
        </w:trPr>
        <w:tc>
          <w:tcPr>
            <w:tcW w:w="8296" w:type="dxa"/>
            <w:vAlign w:val="center"/>
          </w:tcPr>
          <w:p w:rsidR="00AE4D01" w:rsidRDefault="002975A4" w:rsidP="00F72C1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主要用途描述：</w:t>
            </w:r>
            <w:r w:rsidR="00F72C1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1D02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净化室内环境</w:t>
            </w:r>
          </w:p>
        </w:tc>
      </w:tr>
      <w:tr w:rsidR="00AE4D01" w:rsidRPr="00990219">
        <w:trPr>
          <w:trHeight w:val="454"/>
        </w:trPr>
        <w:tc>
          <w:tcPr>
            <w:tcW w:w="8296" w:type="dxa"/>
          </w:tcPr>
          <w:p w:rsidR="00AE4D01" w:rsidRPr="001D0205" w:rsidRDefault="002975A4" w:rsidP="00E61EA8">
            <w:pPr>
              <w:spacing w:afterLines="50" w:after="156"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D02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参数要求：</w:t>
            </w:r>
          </w:p>
          <w:p w:rsidR="00AE4D01" w:rsidRPr="00827F7B" w:rsidRDefault="00827F7B" w:rsidP="00827F7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1D0205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名称：全新风空调机组</w:t>
            </w:r>
            <w:r w:rsidR="001D0205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参数：风量：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3500m³/h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proofErr w:type="gramStart"/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表冷量</w:t>
            </w:r>
            <w:proofErr w:type="gramEnd"/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38kw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，机外余压：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750Pa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，电极加湿量：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8kg/h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，再热：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12kw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；过滤等级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G4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F8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，室外机组型，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R22,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带控制系统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箱体尺寸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L*W*H(mm)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3500*1600*880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箱体板材：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50mm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聚氨酯发泡板，不锈钢接水盘。</w:t>
            </w:r>
          </w:p>
          <w:p w:rsidR="001D0205" w:rsidRPr="00827F7B" w:rsidRDefault="00827F7B" w:rsidP="00827F7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1D0205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名称：高效排风机</w:t>
            </w:r>
            <w:r w:rsidR="001D0205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参数：风量：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700m³/h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，全压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，水平进出，含高效过滤器，联动控制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箱体尺寸：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1000*700*630mm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箱体板材：聚氨酯发泡板，</w:t>
            </w:r>
            <w:proofErr w:type="gramStart"/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配专业</w:t>
            </w:r>
            <w:proofErr w:type="gramEnd"/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铝型材，槽钢底座，减震器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1D0205" w:rsidRPr="00827F7B" w:rsidRDefault="00827F7B" w:rsidP="00827F7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="001D0205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名称：高效排风机。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参数：风量：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1650m³/h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，全压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700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，水平进出，含高效过滤器，联动控制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箱体尺寸：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1300*700*730mm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箱体板材：聚氨酯发泡板，</w:t>
            </w:r>
            <w:proofErr w:type="gramStart"/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配专业</w:t>
            </w:r>
            <w:proofErr w:type="gramEnd"/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铝型材，槽钢底座，减震器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1D0205" w:rsidRPr="00827F7B" w:rsidRDefault="00827F7B" w:rsidP="00827F7B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1D0205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名称：高效排风机</w:t>
            </w:r>
            <w:r w:rsidR="001D0205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参数：风量：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1400m³/h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，全压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700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，水平进出，含高效过滤器，联动控制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箱体尺寸：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1300*700*730mm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箱体板材：聚氨酯发泡板，</w:t>
            </w:r>
            <w:proofErr w:type="gramStart"/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配专业</w:t>
            </w:r>
            <w:proofErr w:type="gramEnd"/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铝型材，槽钢底座，减震器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AE4D01" w:rsidRDefault="00827F7B" w:rsidP="0099021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名称：</w:t>
            </w:r>
            <w:proofErr w:type="gramStart"/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碟阀带</w:t>
            </w:r>
            <w:proofErr w:type="gramEnd"/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执行器（排风）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参数：输入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24V/DC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；控制信号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0-10V/DC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；控制输出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0-10V/DC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（模拟量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；扭力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0-90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度运行时间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0.5S</w:t>
            </w:r>
            <w:r w:rsidR="00E61A4E" w:rsidRPr="00827F7B">
              <w:rPr>
                <w:rFonts w:ascii="Times New Roman" w:eastAsia="宋体" w:hAnsi="Times New Roman" w:cs="Times New Roman"/>
                <w:sz w:val="24"/>
                <w:szCs w:val="24"/>
              </w:rPr>
              <w:t>；铝合金气密阀体</w:t>
            </w:r>
            <w:r w:rsidR="00E61A4E" w:rsidRPr="00827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E61A4E" w:rsidRPr="00E61A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名称：压差传感器</w:t>
            </w:r>
            <w:r w:rsidR="00E61A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参数：房间压力变送器；输入：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24VDC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，输出：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0-10VDC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4-20mA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需备注）；压力范围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-50-50Pa(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其它需要需</w:t>
            </w:r>
            <w:r w:rsidR="00E61A4E" w:rsidRPr="00E61A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名称：房间压差控制器、显示器</w:t>
            </w:r>
            <w:r w:rsidR="00E61A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参数：输入电压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24V/DC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；输出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0-10v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；压力可设；双通道控制器，双路输入输出，含排风变风量控制，新风阀门开关联动，实时显示房间压力，温湿度，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485</w:t>
            </w:r>
            <w:r w:rsidR="00E61A4E" w:rsidRPr="00E61A4E">
              <w:rPr>
                <w:rFonts w:ascii="Times New Roman" w:eastAsia="宋体" w:hAnsi="Times New Roman" w:cs="Times New Roman"/>
                <w:sz w:val="24"/>
                <w:szCs w:val="24"/>
              </w:rPr>
              <w:t>接口</w:t>
            </w:r>
            <w:r w:rsidR="00E61A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  <w:bookmarkStart w:id="0" w:name="_GoBack"/>
        <w:bookmarkEnd w:id="0"/>
      </w:tr>
    </w:tbl>
    <w:p w:rsidR="00AE4D01" w:rsidRDefault="0099021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AE4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657CA"/>
    <w:multiLevelType w:val="hybridMultilevel"/>
    <w:tmpl w:val="FAE85D4C"/>
    <w:lvl w:ilvl="0" w:tplc="5FC43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B1A01"/>
    <w:rsid w:val="0011746F"/>
    <w:rsid w:val="0019465C"/>
    <w:rsid w:val="001D0205"/>
    <w:rsid w:val="002975A4"/>
    <w:rsid w:val="003372BD"/>
    <w:rsid w:val="004708B1"/>
    <w:rsid w:val="00484DF2"/>
    <w:rsid w:val="005A5A58"/>
    <w:rsid w:val="005C4E2A"/>
    <w:rsid w:val="00686BFD"/>
    <w:rsid w:val="007C0E4C"/>
    <w:rsid w:val="008070EF"/>
    <w:rsid w:val="00827F7B"/>
    <w:rsid w:val="0085369C"/>
    <w:rsid w:val="00990219"/>
    <w:rsid w:val="009917FC"/>
    <w:rsid w:val="00A26481"/>
    <w:rsid w:val="00AE4D01"/>
    <w:rsid w:val="00B10B0B"/>
    <w:rsid w:val="00BB0081"/>
    <w:rsid w:val="00D55A5C"/>
    <w:rsid w:val="00DD2118"/>
    <w:rsid w:val="00E61A4E"/>
    <w:rsid w:val="00E61EA8"/>
    <w:rsid w:val="00F06A8F"/>
    <w:rsid w:val="00F72C17"/>
    <w:rsid w:val="0438418E"/>
    <w:rsid w:val="0B52713D"/>
    <w:rsid w:val="0D0B2B18"/>
    <w:rsid w:val="14B1708A"/>
    <w:rsid w:val="1A7365FF"/>
    <w:rsid w:val="211C5AC6"/>
    <w:rsid w:val="22AC296F"/>
    <w:rsid w:val="31592B15"/>
    <w:rsid w:val="380B6117"/>
    <w:rsid w:val="3ED72612"/>
    <w:rsid w:val="43A50BB0"/>
    <w:rsid w:val="43AC76BE"/>
    <w:rsid w:val="57F327B5"/>
    <w:rsid w:val="63F634C3"/>
    <w:rsid w:val="78D92948"/>
    <w:rsid w:val="7C146115"/>
    <w:rsid w:val="7C9829E3"/>
    <w:rsid w:val="7DA2312E"/>
    <w:rsid w:val="7FC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112</Words>
  <Characters>639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13</cp:revision>
  <cp:lastPrinted>2021-12-10T06:32:00Z</cp:lastPrinted>
  <dcterms:created xsi:type="dcterms:W3CDTF">2021-06-01T06:29:00Z</dcterms:created>
  <dcterms:modified xsi:type="dcterms:W3CDTF">2022-05-10T07:25:00Z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E6E497B12F044D75B92E73BD1C5F16A2</vt:lpwstr>
  </property>
</Properties>
</file>