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="00294F2D" w:rsidRPr="00A03329" w:rsidTr="00204CE2">
        <w:trPr>
          <w:jc w:val="center"/>
        </w:trPr>
        <w:tc>
          <w:tcPr>
            <w:tcW w:w="0" w:type="auto"/>
          </w:tcPr>
          <w:p w:rsidR="00294F2D" w:rsidRPr="00A03329" w:rsidRDefault="00294F2D" w:rsidP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A03329">
              <w:rPr>
                <w:rFonts w:ascii="Times New Roman" w:eastAsia="宋体" w:hAnsi="Times New Roman" w:cs="Times New Roman"/>
                <w:sz w:val="28"/>
                <w:szCs w:val="28"/>
              </w:rPr>
              <w:t>产品名称</w:t>
            </w:r>
          </w:p>
          <w:p w:rsidR="00294F2D" w:rsidRPr="00294F2D" w:rsidRDefault="00294F2D" w:rsidP="009917F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大小鼠智能</w:t>
            </w:r>
            <w:proofErr w:type="gramStart"/>
            <w:r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热板仪</w:t>
            </w:r>
            <w:proofErr w:type="gramEnd"/>
          </w:p>
        </w:tc>
      </w:tr>
      <w:tr w:rsidR="009917FC" w:rsidRPr="00A03329" w:rsidTr="00A03329">
        <w:trPr>
          <w:trHeight w:val="1301"/>
          <w:jc w:val="center"/>
        </w:trPr>
        <w:tc>
          <w:tcPr>
            <w:tcW w:w="0" w:type="auto"/>
          </w:tcPr>
          <w:p w:rsidR="009917FC" w:rsidRPr="00A03329" w:rsidRDefault="009917FC" w:rsidP="00A03329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A03329">
              <w:rPr>
                <w:rFonts w:ascii="Times New Roman" w:eastAsia="宋体" w:hAnsi="Times New Roman" w:cs="Times New Roman"/>
                <w:sz w:val="28"/>
                <w:szCs w:val="28"/>
              </w:rPr>
              <w:t>主要用途描述：</w:t>
            </w:r>
            <w:r w:rsidR="00961392" w:rsidRPr="00A033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通过测定给药前后小鼠或大鼠在热盘上舔爪时间，评估药物</w:t>
            </w:r>
            <w:r w:rsidR="00E63105" w:rsidRPr="00A033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对热刺激</w:t>
            </w:r>
            <w:r w:rsidR="00961392" w:rsidRPr="00A033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镇痛效果。</w:t>
            </w:r>
            <w:r w:rsidR="00E63105" w:rsidRPr="00A033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该仪器用于</w:t>
            </w:r>
            <w:r w:rsidR="00A03329" w:rsidRPr="00A033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实验中医学、</w:t>
            </w:r>
            <w:r w:rsidR="00E63105" w:rsidRPr="00A033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中药学、方剂学、</w:t>
            </w:r>
            <w:r w:rsidR="00A03329" w:rsidRPr="00A033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临床</w:t>
            </w:r>
            <w:r w:rsidR="00E63105" w:rsidRPr="00A033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中药</w:t>
            </w:r>
            <w:r w:rsidR="00A03329" w:rsidRPr="00A033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技能等课程的实验教学</w:t>
            </w:r>
            <w:r w:rsidR="00961392" w:rsidRPr="00A0332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。</w:t>
            </w:r>
          </w:p>
        </w:tc>
      </w:tr>
      <w:tr w:rsidR="009917FC" w:rsidRPr="00A03329" w:rsidTr="00806866">
        <w:trPr>
          <w:trHeight w:val="699"/>
          <w:jc w:val="center"/>
        </w:trPr>
        <w:tc>
          <w:tcPr>
            <w:tcW w:w="0" w:type="auto"/>
          </w:tcPr>
          <w:p w:rsidR="009917FC" w:rsidRPr="008C3398" w:rsidRDefault="009917FC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8C3398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参数要求：</w:t>
            </w:r>
          </w:p>
          <w:p w:rsidR="00961392" w:rsidRPr="00A03329" w:rsidRDefault="00961392" w:rsidP="00A03329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、从室温加热到</w:t>
            </w:r>
            <w:r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55℃</w:t>
            </w:r>
            <w:r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的时间</w:t>
            </w:r>
            <w:r w:rsidR="00A03329"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  <w:r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≤5</w:t>
            </w:r>
            <w:r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分钟</w:t>
            </w:r>
          </w:p>
          <w:p w:rsidR="00961392" w:rsidRPr="00A03329" w:rsidRDefault="00961392" w:rsidP="00A03329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 w:rsidR="00806866" w:rsidRPr="00A03329">
              <w:rPr>
                <w:rFonts w:ascii="Segoe UI Symbol" w:eastAsia="宋体" w:hAnsi="Segoe UI Symbol" w:cs="Segoe UI Symbol"/>
                <w:sz w:val="24"/>
                <w:szCs w:val="24"/>
              </w:rPr>
              <w:t>★</w:t>
            </w:r>
            <w:r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温度显示精度：</w:t>
            </w:r>
            <w:r w:rsidR="006124DA"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≤</w:t>
            </w:r>
            <w:r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0.1℃</w:t>
            </w:r>
          </w:p>
          <w:p w:rsidR="00961392" w:rsidRPr="00A03329" w:rsidRDefault="00961392" w:rsidP="00A03329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 w:rsidR="00806866" w:rsidRPr="00A03329">
              <w:rPr>
                <w:rFonts w:ascii="Segoe UI Symbol" w:eastAsia="宋体" w:hAnsi="Segoe UI Symbol" w:cs="Segoe UI Symbol"/>
                <w:sz w:val="24"/>
                <w:szCs w:val="24"/>
              </w:rPr>
              <w:t>★</w:t>
            </w:r>
            <w:r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温度控制精度：</w:t>
            </w:r>
            <w:r w:rsidR="006124DA"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≤</w:t>
            </w:r>
            <w:r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0.1℃</w:t>
            </w:r>
          </w:p>
          <w:p w:rsidR="00961392" w:rsidRPr="00A03329" w:rsidRDefault="00961392" w:rsidP="00A03329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、时间显示精度：</w:t>
            </w:r>
            <w:r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0.01s</w:t>
            </w:r>
            <w:r w:rsidR="0080686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</w:t>
            </w:r>
            <w:r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时间显示范围：</w:t>
            </w:r>
            <w:r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0.01</w:t>
            </w:r>
            <w:r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秒～</w:t>
            </w:r>
            <w:r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99</w:t>
            </w:r>
            <w:r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分</w:t>
            </w:r>
            <w:r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59.99</w:t>
            </w:r>
            <w:r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秒</w:t>
            </w:r>
            <w:r w:rsidR="00A0332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:rsidR="00961392" w:rsidRPr="00A03329" w:rsidRDefault="00806866" w:rsidP="00A03329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="00961392"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 w:rsidRPr="00A03329">
              <w:rPr>
                <w:rFonts w:ascii="Segoe UI Symbol" w:eastAsia="宋体" w:hAnsi="Segoe UI Symbol" w:cs="Segoe UI Symbol"/>
                <w:sz w:val="24"/>
                <w:szCs w:val="24"/>
              </w:rPr>
              <w:t>★</w:t>
            </w:r>
            <w:r w:rsidR="00961392"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温度传感器：进口</w:t>
            </w:r>
            <w:r w:rsidR="00961392"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PT100</w:t>
            </w:r>
            <w:r w:rsidR="00961392"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数字温度传感器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</w:t>
            </w:r>
            <w:r w:rsidR="00961392"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温度传感器分辨率：</w:t>
            </w:r>
            <w:r w:rsidR="006124DA"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≤</w:t>
            </w:r>
            <w:r w:rsidR="00961392"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0.0625℃</w:t>
            </w:r>
          </w:p>
          <w:p w:rsidR="00961392" w:rsidRPr="00A03329" w:rsidRDefault="00806866" w:rsidP="00A03329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="00961392"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、温度设置范围：室温</w:t>
            </w:r>
            <w:r w:rsidR="00961392"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~80℃</w:t>
            </w:r>
          </w:p>
          <w:p w:rsidR="00961392" w:rsidRPr="00A03329" w:rsidRDefault="00806866" w:rsidP="00A03329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 w:rsidR="00961392"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 w:rsidR="00A03329" w:rsidRPr="00A03329">
              <w:rPr>
                <w:rFonts w:ascii="Segoe UI Symbol" w:eastAsia="宋体" w:hAnsi="Segoe UI Symbol" w:cs="Segoe UI Symbol"/>
                <w:sz w:val="24"/>
                <w:szCs w:val="24"/>
              </w:rPr>
              <w:t>★</w:t>
            </w:r>
            <w:r w:rsidR="00961392"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热盘直径：</w:t>
            </w:r>
            <w:r w:rsidR="006124DA"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≤</w:t>
            </w:r>
            <w:r w:rsidR="00961392"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170mm</w:t>
            </w:r>
          </w:p>
          <w:p w:rsidR="00961392" w:rsidRPr="00A03329" w:rsidRDefault="00806866" w:rsidP="00A03329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  <w:r w:rsidR="00961392"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 w:rsidR="00A03329" w:rsidRPr="00A03329">
              <w:rPr>
                <w:rFonts w:ascii="Segoe UI Symbol" w:eastAsia="宋体" w:hAnsi="Segoe UI Symbol" w:cs="Segoe UI Symbol"/>
                <w:sz w:val="24"/>
                <w:szCs w:val="24"/>
              </w:rPr>
              <w:t>★</w:t>
            </w:r>
            <w:r w:rsidR="00961392"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显示方式：</w:t>
            </w:r>
            <w:r w:rsidR="00961392"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="00961392"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寸触摸屏，所有指标同时显示</w:t>
            </w:r>
            <w:r w:rsidR="00A0332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:rsidR="00961392" w:rsidRPr="00A03329" w:rsidRDefault="00806866" w:rsidP="00A03329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="00961392"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 w:rsidR="00A03329" w:rsidRPr="00A03329">
              <w:rPr>
                <w:rFonts w:ascii="Segoe UI Symbol" w:eastAsia="宋体" w:hAnsi="Segoe UI Symbol" w:cs="Segoe UI Symbol"/>
                <w:sz w:val="24"/>
                <w:szCs w:val="24"/>
              </w:rPr>
              <w:t>★</w:t>
            </w:r>
            <w:r w:rsidR="00961392"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显示内容：实际温度、设定温度、痛阈时间、抬脚次数、组总时间、万年历、输出等</w:t>
            </w:r>
            <w:r w:rsidR="00A0332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:rsidR="00961392" w:rsidRPr="00A03329" w:rsidRDefault="00961392" w:rsidP="00A03329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806866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 w:rsidR="00A03329" w:rsidRPr="00A03329">
              <w:rPr>
                <w:rFonts w:ascii="Segoe UI Symbol" w:eastAsia="宋体" w:hAnsi="Segoe UI Symbol" w:cs="Segoe UI Symbol"/>
                <w:sz w:val="24"/>
                <w:szCs w:val="24"/>
              </w:rPr>
              <w:t>★</w:t>
            </w:r>
            <w:r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数据输出：带</w:t>
            </w:r>
            <w:r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USB</w:t>
            </w:r>
            <w:r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接口，数据可外部存储</w:t>
            </w:r>
          </w:p>
          <w:p w:rsidR="00961392" w:rsidRPr="00A03329" w:rsidRDefault="00961392" w:rsidP="00A03329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80686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 w:rsidR="00A03329" w:rsidRPr="00A03329">
              <w:rPr>
                <w:rFonts w:ascii="Segoe UI Symbol" w:eastAsia="宋体" w:hAnsi="Segoe UI Symbol" w:cs="Segoe UI Symbol"/>
                <w:sz w:val="24"/>
                <w:szCs w:val="24"/>
              </w:rPr>
              <w:t>★</w:t>
            </w:r>
            <w:r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机内数据保存量：</w:t>
            </w:r>
            <w:r w:rsidR="008C3398">
              <w:rPr>
                <w:rFonts w:ascii="宋体" w:eastAsia="宋体" w:hAnsi="宋体" w:cs="Times New Roman" w:hint="eastAsia"/>
                <w:sz w:val="24"/>
                <w:szCs w:val="24"/>
              </w:rPr>
              <w:t>≥</w:t>
            </w:r>
            <w:r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500</w:t>
            </w:r>
            <w:r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组数据</w:t>
            </w:r>
          </w:p>
          <w:p w:rsidR="00961392" w:rsidRPr="00A03329" w:rsidRDefault="00961392" w:rsidP="00A03329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806866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 w:rsidR="008C3398" w:rsidRPr="00A03329">
              <w:rPr>
                <w:rFonts w:ascii="Segoe UI Symbol" w:eastAsia="宋体" w:hAnsi="Segoe UI Symbol" w:cs="Segoe UI Symbol"/>
                <w:sz w:val="24"/>
                <w:szCs w:val="24"/>
              </w:rPr>
              <w:t>★</w:t>
            </w:r>
            <w:r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记录方式：脚踏开关、触摸开关</w:t>
            </w:r>
          </w:p>
          <w:p w:rsidR="00961392" w:rsidRPr="00A03329" w:rsidRDefault="00961392" w:rsidP="00A03329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806866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、工作温度：</w:t>
            </w:r>
            <w:r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0℃</w:t>
            </w:r>
            <w:r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～</w:t>
            </w:r>
            <w:r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45℃</w:t>
            </w:r>
          </w:p>
          <w:p w:rsidR="00961392" w:rsidRPr="00A03329" w:rsidRDefault="00961392" w:rsidP="00A03329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806866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 w:rsidR="00253DB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工作时</w:t>
            </w:r>
            <w:r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空气相对湿度：</w:t>
            </w:r>
            <w:r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15</w:t>
            </w:r>
            <w:r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～</w:t>
            </w:r>
            <w:r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80%RH</w:t>
            </w:r>
          </w:p>
          <w:p w:rsidR="00961392" w:rsidRPr="00A03329" w:rsidRDefault="00961392" w:rsidP="00A03329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806866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、电源电压：</w:t>
            </w:r>
            <w:r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AC110~220V±20V</w:t>
            </w:r>
            <w:r w:rsidR="0080686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</w:t>
            </w:r>
            <w:r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电源频</w:t>
            </w:r>
            <w:r w:rsidR="0080686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率</w:t>
            </w:r>
            <w:r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50Hz±2Hz</w:t>
            </w:r>
            <w:r w:rsidR="0080686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</w:t>
            </w:r>
            <w:r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输入功率：</w:t>
            </w:r>
            <w:r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≤300W</w:t>
            </w:r>
          </w:p>
          <w:p w:rsidR="00961392" w:rsidRPr="00A03329" w:rsidRDefault="00806866" w:rsidP="00A03329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16</w:t>
            </w:r>
            <w:r w:rsidR="00961392"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 w:rsidR="00A03329" w:rsidRPr="00A03329">
              <w:rPr>
                <w:rFonts w:ascii="Segoe UI Symbol" w:eastAsia="宋体" w:hAnsi="Segoe UI Symbol" w:cs="Segoe UI Symbol"/>
                <w:sz w:val="24"/>
                <w:szCs w:val="24"/>
              </w:rPr>
              <w:t>★</w:t>
            </w:r>
            <w:r w:rsidR="00961392"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主机外形尺寸：</w:t>
            </w:r>
            <w:r w:rsidR="008C3398"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≤</w:t>
            </w:r>
            <w:r w:rsidR="00961392"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260*260*155mm</w:t>
            </w:r>
          </w:p>
          <w:p w:rsidR="00961392" w:rsidRPr="00A03329" w:rsidRDefault="00806866" w:rsidP="00A03329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17</w:t>
            </w:r>
            <w:r w:rsidR="00961392"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、重量：</w:t>
            </w:r>
            <w:r w:rsidR="006124DA"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≤</w:t>
            </w:r>
            <w:r w:rsidR="00961392"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3Kg</w:t>
            </w:r>
          </w:p>
          <w:p w:rsidR="00961392" w:rsidRPr="00A03329" w:rsidRDefault="00806866" w:rsidP="00A03329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18</w:t>
            </w:r>
            <w:r w:rsidR="00961392"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、可靠性：</w:t>
            </w:r>
            <w:r w:rsidR="00961392" w:rsidRPr="00A03329">
              <w:rPr>
                <w:rFonts w:ascii="Times New Roman" w:eastAsia="宋体" w:hAnsi="Times New Roman" w:cs="Times New Roman"/>
                <w:sz w:val="24"/>
                <w:szCs w:val="24"/>
              </w:rPr>
              <w:t>MTBF≥10000</w:t>
            </w:r>
          </w:p>
          <w:p w:rsidR="00A03329" w:rsidRPr="00806866" w:rsidRDefault="00A03329" w:rsidP="00A03329">
            <w:pPr>
              <w:adjustRightInd w:val="0"/>
              <w:snapToGrid w:val="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806866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备注：标记</w:t>
            </w:r>
            <w:r w:rsidRPr="00806866">
              <w:rPr>
                <w:rFonts w:ascii="Segoe UI Symbol" w:eastAsia="宋体" w:hAnsi="Segoe UI Symbol" w:cs="Segoe UI Symbol"/>
                <w:b/>
                <w:sz w:val="24"/>
                <w:szCs w:val="24"/>
              </w:rPr>
              <w:t>★</w:t>
            </w:r>
            <w:r w:rsidRPr="00806866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项目为必须满足参数。</w:t>
            </w:r>
          </w:p>
          <w:p w:rsidR="00F06A8F" w:rsidRPr="00A03329" w:rsidRDefault="009917FC" w:rsidP="00294F2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A03329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　　　　　　　　　　　　</w:t>
            </w:r>
            <w:r w:rsidR="00294F2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:rsidR="00F06A8F" w:rsidRPr="00F06A8F" w:rsidRDefault="00294F2D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243B69"/>
    <w:rsid w:val="00253DBC"/>
    <w:rsid w:val="00294F2D"/>
    <w:rsid w:val="003372BD"/>
    <w:rsid w:val="003E48D6"/>
    <w:rsid w:val="004769A5"/>
    <w:rsid w:val="006124DA"/>
    <w:rsid w:val="007C0E4C"/>
    <w:rsid w:val="00806866"/>
    <w:rsid w:val="0085369C"/>
    <w:rsid w:val="008C3398"/>
    <w:rsid w:val="00961392"/>
    <w:rsid w:val="009917FC"/>
    <w:rsid w:val="00A03329"/>
    <w:rsid w:val="00E63105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autoRedefine/>
    <w:rsid w:val="00A03329"/>
    <w:pPr>
      <w:tabs>
        <w:tab w:val="num" w:pos="360"/>
      </w:tabs>
    </w:pPr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autoRedefine/>
    <w:rsid w:val="00A03329"/>
    <w:pPr>
      <w:tabs>
        <w:tab w:val="num" w:pos="360"/>
      </w:tabs>
    </w:pPr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86</Words>
  <Characters>495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34</cp:revision>
  <cp:lastPrinted>2020-10-21T06:17:00Z</cp:lastPrinted>
  <dcterms:created xsi:type="dcterms:W3CDTF">2018-09-05T07:41:00Z</dcterms:created>
  <dcterms:modified xsi:type="dcterms:W3CDTF">2020-10-22T06:56:00Z</dcterms:modified>
</cp:coreProperties>
</file>