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0441" w14:textId="5C50EFEA" w:rsidR="00537A6F" w:rsidRDefault="00537A6F">
      <w:pPr>
        <w:spacing w:line="360" w:lineRule="auto"/>
        <w:rPr>
          <w:bCs/>
          <w:szCs w:val="21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689"/>
      </w:tblGrid>
      <w:tr w:rsidR="00537A6F" w14:paraId="03570AD4" w14:textId="77777777" w:rsidTr="00182607">
        <w:trPr>
          <w:trHeight w:val="520"/>
          <w:jc w:val="center"/>
        </w:trPr>
        <w:tc>
          <w:tcPr>
            <w:tcW w:w="701" w:type="dxa"/>
            <w:vAlign w:val="center"/>
          </w:tcPr>
          <w:p w14:paraId="01DC1D5D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序号</w:t>
            </w:r>
          </w:p>
        </w:tc>
        <w:tc>
          <w:tcPr>
            <w:tcW w:w="8689" w:type="dxa"/>
            <w:vAlign w:val="center"/>
          </w:tcPr>
          <w:p w14:paraId="745F33E7" w14:textId="77777777" w:rsidR="00537A6F" w:rsidRDefault="00633463">
            <w:pPr>
              <w:spacing w:line="400" w:lineRule="exact"/>
              <w:jc w:val="center"/>
              <w:rPr>
                <w:rFonts w:ascii="仿宋_GB2312" w:eastAsia="仿宋_GB2312" w:hAnsi="Arial"/>
                <w:b/>
              </w:rPr>
            </w:pPr>
            <w:r>
              <w:rPr>
                <w:rFonts w:ascii="仿宋_GB2312" w:eastAsia="仿宋_GB2312" w:hAnsi="Arial" w:hint="eastAsia"/>
                <w:b/>
              </w:rPr>
              <w:t>内  容</w:t>
            </w:r>
          </w:p>
        </w:tc>
      </w:tr>
      <w:tr w:rsidR="00537A6F" w14:paraId="671249F0" w14:textId="77777777" w:rsidTr="00182607">
        <w:trPr>
          <w:trHeight w:val="875"/>
          <w:jc w:val="center"/>
        </w:trPr>
        <w:tc>
          <w:tcPr>
            <w:tcW w:w="701" w:type="dxa"/>
            <w:vAlign w:val="center"/>
          </w:tcPr>
          <w:p w14:paraId="3D470C68" w14:textId="77777777" w:rsidR="00537A6F" w:rsidRDefault="00633463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1</w:t>
            </w:r>
          </w:p>
        </w:tc>
        <w:tc>
          <w:tcPr>
            <w:tcW w:w="8689" w:type="dxa"/>
            <w:vAlign w:val="center"/>
          </w:tcPr>
          <w:p w14:paraId="69B3BDC2" w14:textId="57F11072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项目名称：</w:t>
            </w:r>
            <w:r w:rsidR="00182607" w:rsidRPr="00D359F5">
              <w:rPr>
                <w:rFonts w:ascii="仿宋_GB2312" w:eastAsia="仿宋_GB2312" w:hAnsi="Arial"/>
              </w:rPr>
              <w:t>南京中医药大学</w:t>
            </w:r>
            <w:r w:rsidR="00A12542">
              <w:rPr>
                <w:rFonts w:ascii="仿宋_GB2312" w:eastAsia="仿宋_GB2312" w:hAnsi="Arial" w:hint="eastAsia"/>
              </w:rPr>
              <w:t>电锅炉两台及相关辅助设施处置</w:t>
            </w:r>
          </w:p>
          <w:p w14:paraId="2F839C5C" w14:textId="30503011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文件编号：NZY</w:t>
            </w:r>
            <w:r w:rsidR="00182607">
              <w:rPr>
                <w:rFonts w:ascii="仿宋_GB2312" w:eastAsia="仿宋_GB2312" w:hAnsi="Arial" w:hint="eastAsia"/>
              </w:rPr>
              <w:t>BF</w:t>
            </w:r>
            <w:r>
              <w:rPr>
                <w:rFonts w:ascii="仿宋_GB2312" w:eastAsia="仿宋_GB2312" w:hAnsi="Arial" w:hint="eastAsia"/>
              </w:rPr>
              <w:t>202</w:t>
            </w:r>
            <w:r w:rsidR="00182607">
              <w:rPr>
                <w:rFonts w:ascii="仿宋_GB2312" w:eastAsia="仿宋_GB2312" w:hAnsi="Arial"/>
              </w:rPr>
              <w:t>2</w:t>
            </w:r>
            <w:r>
              <w:rPr>
                <w:rFonts w:ascii="仿宋_GB2312" w:eastAsia="仿宋_GB2312" w:hAnsi="Arial" w:hint="eastAsia"/>
              </w:rPr>
              <w:t>-00</w:t>
            </w:r>
            <w:r w:rsidR="00A12542">
              <w:rPr>
                <w:rFonts w:ascii="仿宋_GB2312" w:eastAsia="仿宋_GB2312" w:hAnsi="Arial"/>
              </w:rPr>
              <w:t>3</w:t>
            </w:r>
          </w:p>
        </w:tc>
      </w:tr>
      <w:tr w:rsidR="00537A6F" w14:paraId="3583E183" w14:textId="77777777" w:rsidTr="00D81329">
        <w:trPr>
          <w:trHeight w:val="229"/>
          <w:jc w:val="center"/>
        </w:trPr>
        <w:tc>
          <w:tcPr>
            <w:tcW w:w="701" w:type="dxa"/>
            <w:vAlign w:val="center"/>
          </w:tcPr>
          <w:p w14:paraId="43AB7832" w14:textId="782F8482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２</w:t>
            </w:r>
          </w:p>
        </w:tc>
        <w:tc>
          <w:tcPr>
            <w:tcW w:w="8689" w:type="dxa"/>
            <w:vAlign w:val="center"/>
          </w:tcPr>
          <w:p w14:paraId="242EE13F" w14:textId="53E03B54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组织人：</w:t>
            </w:r>
            <w:r w:rsidR="00182607">
              <w:rPr>
                <w:rFonts w:ascii="仿宋_GB2312" w:eastAsia="仿宋_GB2312" w:hAnsi="Arial" w:hint="eastAsia"/>
              </w:rPr>
              <w:t>南京中医药大学国有资产与实验室管理处</w:t>
            </w:r>
          </w:p>
        </w:tc>
      </w:tr>
      <w:tr w:rsidR="00537A6F" w14:paraId="2B3BEBF9" w14:textId="77777777" w:rsidTr="00D81329">
        <w:trPr>
          <w:trHeight w:val="1667"/>
          <w:jc w:val="center"/>
        </w:trPr>
        <w:tc>
          <w:tcPr>
            <w:tcW w:w="701" w:type="dxa"/>
            <w:vAlign w:val="center"/>
          </w:tcPr>
          <w:p w14:paraId="000D655E" w14:textId="0B31DFED" w:rsidR="00537A6F" w:rsidRDefault="00182607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/>
              </w:rPr>
              <w:t>3</w:t>
            </w:r>
          </w:p>
        </w:tc>
        <w:tc>
          <w:tcPr>
            <w:tcW w:w="8689" w:type="dxa"/>
            <w:vAlign w:val="center"/>
          </w:tcPr>
          <w:p w14:paraId="1CF669EB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参加本次采购活动应当符合《中华人民共和国政府采购法》第二十二条规定，</w:t>
            </w:r>
            <w:r>
              <w:rPr>
                <w:rFonts w:ascii="仿宋_GB2312" w:eastAsia="仿宋_GB2312" w:hAnsi="Arial" w:hint="eastAsia"/>
                <w:b/>
                <w:bCs/>
              </w:rPr>
              <w:t>并具备以下条件：</w:t>
            </w:r>
          </w:p>
          <w:p w14:paraId="344A1AA4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（1）应当具有企业独立法人资格，能独立承担民事责任，持有效营业执照，供应商必须具有废旧物资回收资质。</w:t>
            </w:r>
          </w:p>
          <w:p w14:paraId="19ECC485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（2）本项目不接受联合体响应。</w:t>
            </w:r>
          </w:p>
        </w:tc>
      </w:tr>
      <w:tr w:rsidR="00537A6F" w14:paraId="090484E4" w14:textId="77777777" w:rsidTr="00182607">
        <w:trPr>
          <w:trHeight w:val="5039"/>
          <w:jc w:val="center"/>
        </w:trPr>
        <w:tc>
          <w:tcPr>
            <w:tcW w:w="701" w:type="dxa"/>
            <w:vAlign w:val="center"/>
          </w:tcPr>
          <w:p w14:paraId="34D87823" w14:textId="22D51178" w:rsidR="00537A6F" w:rsidRDefault="00182607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/>
              </w:rPr>
              <w:t>4</w:t>
            </w:r>
          </w:p>
        </w:tc>
        <w:tc>
          <w:tcPr>
            <w:tcW w:w="8689" w:type="dxa"/>
            <w:vAlign w:val="center"/>
          </w:tcPr>
          <w:p w14:paraId="6F85B7E5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报名信息：</w:t>
            </w:r>
          </w:p>
          <w:p w14:paraId="77ECBC95" w14:textId="14D0779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（1）报名方式：本项目采用资格后审，供应商在网上报名截止时间前将以下报名资料电子版发至</w:t>
            </w:r>
            <w:hyperlink r:id="rId8" w:history="1">
              <w:r w:rsidR="00182607" w:rsidRPr="008B1F59">
                <w:rPr>
                  <w:rStyle w:val="a7"/>
                  <w:rFonts w:ascii="仿宋_GB2312" w:eastAsia="仿宋_GB2312" w:hAnsi="Arial" w:hint="eastAsia"/>
                </w:rPr>
                <w:t>z</w:t>
              </w:r>
              <w:r w:rsidR="00182607" w:rsidRPr="008B1F59">
                <w:rPr>
                  <w:rStyle w:val="a7"/>
                  <w:rFonts w:ascii="仿宋_GB2312" w:eastAsia="仿宋_GB2312" w:hAnsi="Arial"/>
                </w:rPr>
                <w:t>ichanchu@njucm.edu.cn</w:t>
              </w:r>
            </w:hyperlink>
            <w:r>
              <w:rPr>
                <w:rFonts w:ascii="仿宋_GB2312" w:eastAsia="仿宋_GB2312" w:hAnsi="Arial" w:hint="eastAsia"/>
                <w:b/>
                <w:bCs/>
              </w:rPr>
              <w:t>（邮件中备注联系人及联系方式）</w:t>
            </w:r>
            <w:r>
              <w:rPr>
                <w:rFonts w:ascii="仿宋_GB2312" w:eastAsia="仿宋_GB2312" w:hAnsi="Arial" w:hint="eastAsia"/>
              </w:rPr>
              <w:t>，报名预审结果于报名截止后</w:t>
            </w:r>
            <w:r w:rsidR="00182607">
              <w:rPr>
                <w:rFonts w:ascii="仿宋_GB2312" w:eastAsia="仿宋_GB2312" w:hAnsi="Arial" w:hint="eastAsia"/>
              </w:rPr>
              <w:t>以邮件方式通知</w:t>
            </w:r>
            <w:r w:rsidR="00202DEE">
              <w:rPr>
                <w:rFonts w:ascii="仿宋_GB2312" w:eastAsia="仿宋_GB2312" w:hAnsi="Arial" w:hint="eastAsia"/>
              </w:rPr>
              <w:t>回复，请报名公司自行注意查收</w:t>
            </w:r>
            <w:r>
              <w:rPr>
                <w:rFonts w:ascii="仿宋_GB2312" w:eastAsia="仿宋_GB2312" w:hAnsi="Arial" w:hint="eastAsia"/>
              </w:rPr>
              <w:t>。</w:t>
            </w:r>
          </w:p>
          <w:p w14:paraId="500B8BA6" w14:textId="4BDC10C6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（2）</w:t>
            </w:r>
            <w:r w:rsidRPr="000463A8">
              <w:rPr>
                <w:rFonts w:ascii="仿宋_GB2312" w:eastAsia="仿宋_GB2312" w:hAnsi="Arial" w:hint="eastAsia"/>
                <w:b/>
                <w:bCs/>
                <w:color w:val="FF0000"/>
              </w:rPr>
              <w:t>营业执照原件于递交响应文件时现场提供并审查</w:t>
            </w:r>
            <w:r>
              <w:rPr>
                <w:rFonts w:ascii="仿宋_GB2312" w:eastAsia="仿宋_GB2312" w:hAnsi="Arial" w:hint="eastAsia"/>
              </w:rPr>
              <w:t>，未按要求提供原件者，采购方有权不接受其</w:t>
            </w:r>
            <w:r w:rsidR="00182607">
              <w:rPr>
                <w:rFonts w:ascii="仿宋_GB2312" w:eastAsia="仿宋_GB2312" w:hAnsi="Arial" w:hint="eastAsia"/>
              </w:rPr>
              <w:t>报价</w:t>
            </w:r>
            <w:r>
              <w:rPr>
                <w:rFonts w:ascii="仿宋_GB2312" w:eastAsia="仿宋_GB2312" w:hAnsi="Arial" w:hint="eastAsia"/>
              </w:rPr>
              <w:t>。</w:t>
            </w:r>
          </w:p>
          <w:p w14:paraId="65F95251" w14:textId="3D6F84E3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（3）网上报名起止时间：上网之日起至202</w:t>
            </w:r>
            <w:r w:rsidR="00182607">
              <w:rPr>
                <w:rFonts w:ascii="仿宋_GB2312" w:eastAsia="仿宋_GB2312" w:hAnsi="Arial"/>
                <w:b/>
                <w:bCs/>
              </w:rPr>
              <w:t>2</w:t>
            </w:r>
            <w:r>
              <w:rPr>
                <w:rFonts w:ascii="仿宋_GB2312" w:eastAsia="仿宋_GB2312" w:hAnsi="Arial" w:hint="eastAsia"/>
                <w:b/>
                <w:bCs/>
              </w:rPr>
              <w:t>年</w:t>
            </w:r>
            <w:r w:rsidR="00182607">
              <w:rPr>
                <w:rFonts w:ascii="仿宋_GB2312" w:eastAsia="仿宋_GB2312" w:hAnsi="Arial"/>
                <w:b/>
                <w:bCs/>
              </w:rPr>
              <w:t>7</w:t>
            </w:r>
            <w:r>
              <w:rPr>
                <w:rFonts w:ascii="仿宋_GB2312" w:eastAsia="仿宋_GB2312" w:hAnsi="Arial" w:hint="eastAsia"/>
                <w:b/>
                <w:bCs/>
              </w:rPr>
              <w:t>月</w:t>
            </w:r>
            <w:r w:rsidR="00A12542">
              <w:rPr>
                <w:rFonts w:ascii="仿宋_GB2312" w:eastAsia="仿宋_GB2312" w:hAnsi="Arial"/>
                <w:b/>
                <w:bCs/>
              </w:rPr>
              <w:t>24</w:t>
            </w:r>
            <w:r>
              <w:rPr>
                <w:rFonts w:ascii="仿宋_GB2312" w:eastAsia="仿宋_GB2312" w:hAnsi="Arial" w:hint="eastAsia"/>
                <w:b/>
                <w:bCs/>
              </w:rPr>
              <w:t>日</w:t>
            </w:r>
            <w:r w:rsidR="00A12542">
              <w:rPr>
                <w:rFonts w:ascii="仿宋_GB2312" w:eastAsia="仿宋_GB2312" w:hAnsi="Arial" w:hint="eastAsia"/>
                <w:b/>
                <w:bCs/>
              </w:rPr>
              <w:t>上午</w:t>
            </w:r>
            <w:r w:rsidR="00182607">
              <w:rPr>
                <w:rFonts w:ascii="仿宋_GB2312" w:eastAsia="仿宋_GB2312" w:hAnsi="Arial"/>
                <w:b/>
                <w:bCs/>
              </w:rPr>
              <w:t>10</w:t>
            </w:r>
            <w:r>
              <w:rPr>
                <w:rFonts w:ascii="仿宋_GB2312" w:eastAsia="仿宋_GB2312" w:hAnsi="Arial" w:hint="eastAsia"/>
                <w:b/>
                <w:bCs/>
              </w:rPr>
              <w:t>：00时（北京时间）</w:t>
            </w:r>
          </w:p>
          <w:p w14:paraId="28D7E6A9" w14:textId="71F05987" w:rsidR="00537A6F" w:rsidRPr="00182607" w:rsidRDefault="00633463">
            <w:pPr>
              <w:spacing w:line="400" w:lineRule="exact"/>
              <w:rPr>
                <w:rFonts w:ascii="仿宋_GB2312" w:eastAsia="仿宋_GB2312" w:hAnsi="Arial"/>
                <w:color w:val="FF0000"/>
              </w:rPr>
            </w:pPr>
            <w:r>
              <w:rPr>
                <w:rFonts w:ascii="仿宋_GB2312" w:eastAsia="仿宋_GB2312" w:hAnsi="Arial" w:hint="eastAsia"/>
              </w:rPr>
              <w:t>（4）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报名资料：</w:t>
            </w:r>
            <w:r w:rsidR="00A56A08">
              <w:rPr>
                <w:rFonts w:ascii="仿宋_GB2312" w:eastAsia="仿宋_GB2312" w:hAnsi="Arial" w:hint="eastAsia"/>
                <w:color w:val="FF0000"/>
              </w:rPr>
              <w:t>报名函（见附件）、</w:t>
            </w:r>
            <w:r w:rsidR="003D6686">
              <w:rPr>
                <w:rFonts w:ascii="仿宋_GB2312" w:eastAsia="仿宋_GB2312" w:hAnsi="Arial" w:hint="eastAsia"/>
                <w:color w:val="FF0000"/>
              </w:rPr>
              <w:t>项目</w:t>
            </w:r>
            <w:r w:rsidR="000D46EC" w:rsidRPr="00182607">
              <w:rPr>
                <w:rFonts w:ascii="仿宋_GB2312" w:eastAsia="仿宋_GB2312" w:hAnsi="Arial" w:hint="eastAsia"/>
                <w:color w:val="FF0000"/>
              </w:rPr>
              <w:t>联系人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（</w:t>
            </w:r>
            <w:proofErr w:type="gramStart"/>
            <w:r w:rsidR="000D46EC">
              <w:rPr>
                <w:rFonts w:ascii="仿宋_GB2312" w:eastAsia="仿宋_GB2312" w:hAnsi="Arial" w:hint="eastAsia"/>
                <w:color w:val="FF0000"/>
              </w:rPr>
              <w:t>限一人</w:t>
            </w:r>
            <w:proofErr w:type="gramEnd"/>
            <w:r w:rsidR="000D46EC">
              <w:rPr>
                <w:rFonts w:ascii="仿宋_GB2312" w:eastAsia="仿宋_GB2312" w:hAnsi="Arial" w:hint="eastAsia"/>
                <w:color w:val="FF0000"/>
              </w:rPr>
              <w:t>，</w:t>
            </w:r>
            <w:r w:rsidR="00A12542">
              <w:rPr>
                <w:rFonts w:ascii="仿宋_GB2312" w:eastAsia="仿宋_GB2312" w:hAnsi="Arial" w:hint="eastAsia"/>
                <w:color w:val="FF0000"/>
              </w:rPr>
              <w:t>需提供身份证复印件，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法定代表人应提供资格证明书、非法定代表人应提供授权委托书）、</w:t>
            </w:r>
            <w:r w:rsidR="00182607" w:rsidRPr="00182607">
              <w:rPr>
                <w:rFonts w:ascii="仿宋_GB2312" w:eastAsia="仿宋_GB2312" w:hAnsi="Arial" w:hint="eastAsia"/>
                <w:color w:val="FF0000"/>
              </w:rPr>
              <w:t>联系方式（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电子</w:t>
            </w:r>
            <w:r w:rsidR="00182607" w:rsidRPr="00182607">
              <w:rPr>
                <w:rFonts w:ascii="仿宋_GB2312" w:eastAsia="仿宋_GB2312" w:hAnsi="Arial" w:hint="eastAsia"/>
                <w:color w:val="FF0000"/>
              </w:rPr>
              <w:t>邮件及电话）、苏康码截图、行程码截图</w:t>
            </w:r>
            <w:r w:rsidR="00D86C5D">
              <w:rPr>
                <w:rFonts w:ascii="仿宋_GB2312" w:eastAsia="仿宋_GB2312" w:hAnsi="Arial" w:hint="eastAsia"/>
                <w:color w:val="FF0000"/>
              </w:rPr>
              <w:t>（1</w:t>
            </w:r>
            <w:r w:rsidR="00D86C5D">
              <w:rPr>
                <w:rFonts w:ascii="仿宋_GB2312" w:eastAsia="仿宋_GB2312" w:hAnsi="Arial"/>
                <w:color w:val="FF0000"/>
              </w:rPr>
              <w:t>4</w:t>
            </w:r>
            <w:r w:rsidR="00D86C5D">
              <w:rPr>
                <w:rFonts w:ascii="仿宋_GB2312" w:eastAsia="仿宋_GB2312" w:hAnsi="Arial" w:hint="eastAsia"/>
                <w:color w:val="FF0000"/>
              </w:rPr>
              <w:t>日内无高风险地区经停史）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、核酸检测报告（邮件前4</w:t>
            </w:r>
            <w:r w:rsidR="003B1727">
              <w:rPr>
                <w:rFonts w:ascii="仿宋_GB2312" w:eastAsia="仿宋_GB2312" w:hAnsi="Arial"/>
                <w:color w:val="FF0000"/>
              </w:rPr>
              <w:t>8</w:t>
            </w:r>
            <w:r w:rsidR="003B1727">
              <w:rPr>
                <w:rFonts w:ascii="仿宋_GB2312" w:eastAsia="仿宋_GB2312" w:hAnsi="Arial" w:hint="eastAsia"/>
                <w:color w:val="FF0000"/>
              </w:rPr>
              <w:t>小时内）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。</w:t>
            </w:r>
          </w:p>
          <w:p w14:paraId="7DB8B72F" w14:textId="77777777" w:rsidR="00537A6F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（5）以上资料不接收邮寄、快递。</w:t>
            </w:r>
          </w:p>
          <w:p w14:paraId="32588574" w14:textId="77777777" w:rsidR="00537A6F" w:rsidRDefault="00633463">
            <w:pPr>
              <w:spacing w:line="400" w:lineRule="exact"/>
            </w:pPr>
            <w:r>
              <w:rPr>
                <w:rFonts w:ascii="仿宋_GB2312" w:eastAsia="仿宋_GB2312" w:hAnsi="Arial" w:hint="eastAsia"/>
              </w:rPr>
              <w:t>（6）供应商须对其所提供资料的真实性负责，如有作假，一经发现立即取消报价资格，并将其列入不良行为记录名单。</w:t>
            </w:r>
          </w:p>
        </w:tc>
      </w:tr>
      <w:tr w:rsidR="00537A6F" w14:paraId="11ED441E" w14:textId="77777777" w:rsidTr="00182607">
        <w:trPr>
          <w:trHeight w:val="416"/>
          <w:jc w:val="center"/>
        </w:trPr>
        <w:tc>
          <w:tcPr>
            <w:tcW w:w="701" w:type="dxa"/>
            <w:vAlign w:val="center"/>
          </w:tcPr>
          <w:p w14:paraId="0D6AD8D3" w14:textId="352E094C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５</w:t>
            </w:r>
          </w:p>
        </w:tc>
        <w:tc>
          <w:tcPr>
            <w:tcW w:w="8689" w:type="dxa"/>
            <w:vAlign w:val="center"/>
          </w:tcPr>
          <w:p w14:paraId="570CE0C1" w14:textId="7B1763F5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现场勘查</w:t>
            </w:r>
            <w:r w:rsidR="00182607" w:rsidRPr="00D86C5D">
              <w:rPr>
                <w:rFonts w:ascii="仿宋_GB2312" w:eastAsia="仿宋_GB2312" w:hAnsi="Arial" w:hint="eastAsia"/>
              </w:rPr>
              <w:t>及报价谈判</w:t>
            </w:r>
            <w:r w:rsidRPr="00D86C5D">
              <w:rPr>
                <w:rFonts w:ascii="仿宋_GB2312" w:eastAsia="仿宋_GB2312" w:hAnsi="Arial" w:hint="eastAsia"/>
              </w:rPr>
              <w:t>时间：202</w:t>
            </w:r>
            <w:r w:rsidR="00182607" w:rsidRPr="00D86C5D">
              <w:rPr>
                <w:rFonts w:ascii="仿宋_GB2312" w:eastAsia="仿宋_GB2312" w:hAnsi="Arial"/>
              </w:rPr>
              <w:t>2</w:t>
            </w:r>
            <w:r w:rsidRPr="00D86C5D">
              <w:rPr>
                <w:rFonts w:ascii="仿宋_GB2312" w:eastAsia="仿宋_GB2312" w:hAnsi="Arial" w:hint="eastAsia"/>
              </w:rPr>
              <w:t>年</w:t>
            </w:r>
            <w:r w:rsidR="00182607" w:rsidRPr="00D86C5D">
              <w:rPr>
                <w:rFonts w:ascii="仿宋_GB2312" w:eastAsia="仿宋_GB2312" w:hAnsi="Arial"/>
              </w:rPr>
              <w:t>7</w:t>
            </w:r>
            <w:r w:rsidRPr="00D86C5D">
              <w:rPr>
                <w:rFonts w:ascii="仿宋_GB2312" w:eastAsia="仿宋_GB2312" w:hAnsi="Arial" w:hint="eastAsia"/>
              </w:rPr>
              <w:t>月</w:t>
            </w:r>
            <w:r w:rsidR="00A12542">
              <w:rPr>
                <w:rFonts w:ascii="仿宋_GB2312" w:eastAsia="仿宋_GB2312" w:hAnsi="Arial"/>
              </w:rPr>
              <w:t>27</w:t>
            </w:r>
            <w:r w:rsidRPr="00D86C5D">
              <w:rPr>
                <w:rFonts w:ascii="仿宋_GB2312" w:eastAsia="仿宋_GB2312" w:hAnsi="Arial" w:hint="eastAsia"/>
              </w:rPr>
              <w:t>日</w:t>
            </w:r>
            <w:r w:rsidR="00A12542">
              <w:rPr>
                <w:rFonts w:ascii="仿宋_GB2312" w:eastAsia="仿宋_GB2312" w:hAnsi="Arial" w:hint="eastAsia"/>
              </w:rPr>
              <w:t>上午</w:t>
            </w:r>
            <w:r w:rsidR="00202DEE">
              <w:rPr>
                <w:rFonts w:ascii="仿宋_GB2312" w:eastAsia="仿宋_GB2312" w:hAnsi="Arial"/>
              </w:rPr>
              <w:t>8</w:t>
            </w:r>
            <w:r w:rsidRPr="00D86C5D">
              <w:rPr>
                <w:rFonts w:ascii="仿宋_GB2312" w:eastAsia="仿宋_GB2312" w:hAnsi="Arial" w:hint="eastAsia"/>
              </w:rPr>
              <w:t>：</w:t>
            </w:r>
            <w:r w:rsidR="00182607" w:rsidRPr="00D86C5D">
              <w:rPr>
                <w:rFonts w:ascii="仿宋_GB2312" w:eastAsia="仿宋_GB2312" w:hAnsi="Arial"/>
              </w:rPr>
              <w:t>30</w:t>
            </w:r>
            <w:r w:rsidR="00A12542">
              <w:rPr>
                <w:rFonts w:ascii="仿宋_GB2312" w:eastAsia="仿宋_GB2312" w:hAnsi="Arial" w:hint="eastAsia"/>
              </w:rPr>
              <w:t>（北京时间）</w:t>
            </w:r>
          </w:p>
          <w:p w14:paraId="24173E9B" w14:textId="30CE24AC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集合地点：南京中医药大学</w:t>
            </w:r>
            <w:proofErr w:type="gramStart"/>
            <w:r w:rsidRPr="00D86C5D">
              <w:rPr>
                <w:rFonts w:ascii="仿宋_GB2312" w:eastAsia="仿宋_GB2312" w:hAnsi="Arial" w:hint="eastAsia"/>
              </w:rPr>
              <w:t>仙</w:t>
            </w:r>
            <w:proofErr w:type="gramEnd"/>
            <w:r w:rsidRPr="00D86C5D">
              <w:rPr>
                <w:rFonts w:ascii="仿宋_GB2312" w:eastAsia="仿宋_GB2312" w:hAnsi="Arial" w:hint="eastAsia"/>
              </w:rPr>
              <w:t>林校区</w:t>
            </w:r>
            <w:r w:rsidR="003B1727">
              <w:rPr>
                <w:rFonts w:ascii="仿宋_GB2312" w:eastAsia="仿宋_GB2312" w:hAnsi="Arial" w:hint="eastAsia"/>
              </w:rPr>
              <w:t>东门外</w:t>
            </w:r>
          </w:p>
          <w:p w14:paraId="2AC988C4" w14:textId="77777777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联系人：汤老师（联系电话：025-85811041）。</w:t>
            </w:r>
          </w:p>
          <w:p w14:paraId="1090937C" w14:textId="77777777" w:rsidR="00537A6F" w:rsidRPr="00D86C5D" w:rsidRDefault="00633463">
            <w:pPr>
              <w:spacing w:line="400" w:lineRule="exact"/>
              <w:rPr>
                <w:rFonts w:ascii="仿宋_GB2312" w:eastAsia="仿宋_GB2312" w:hAnsi="Arial"/>
              </w:rPr>
            </w:pPr>
            <w:r w:rsidRPr="00D86C5D">
              <w:rPr>
                <w:rFonts w:ascii="仿宋_GB2312" w:eastAsia="仿宋_GB2312" w:hAnsi="Arial" w:hint="eastAsia"/>
              </w:rPr>
              <w:t>注：</w:t>
            </w:r>
          </w:p>
          <w:p w14:paraId="45ACF097" w14:textId="20E21A1C" w:rsidR="003B1727" w:rsidRPr="003B1727" w:rsidRDefault="003B1727" w:rsidP="003B1727">
            <w:pPr>
              <w:spacing w:line="400" w:lineRule="exact"/>
            </w:pPr>
            <w:r w:rsidRPr="003B1727">
              <w:rPr>
                <w:rFonts w:ascii="仿宋_GB2312" w:eastAsia="仿宋_GB2312" w:hAnsi="Arial" w:hint="eastAsia"/>
              </w:rPr>
              <w:t>（1</w:t>
            </w:r>
            <w:r>
              <w:rPr>
                <w:rFonts w:ascii="仿宋_GB2312" w:eastAsia="仿宋_GB2312" w:hAnsi="Arial" w:hint="eastAsia"/>
              </w:rPr>
              <w:t>）</w:t>
            </w:r>
            <w:r w:rsidR="00633463" w:rsidRPr="003B1727">
              <w:rPr>
                <w:rFonts w:ascii="仿宋_GB2312" w:eastAsia="仿宋_GB2312" w:hAnsi="Arial" w:hint="eastAsia"/>
              </w:rPr>
              <w:t>因疫情防控需要，各</w:t>
            </w:r>
            <w:r>
              <w:rPr>
                <w:rFonts w:ascii="仿宋_GB2312" w:eastAsia="仿宋_GB2312" w:hAnsi="Arial" w:hint="eastAsia"/>
              </w:rPr>
              <w:t>公司参与人</w:t>
            </w:r>
            <w:r w:rsidR="00633463" w:rsidRPr="003B1727">
              <w:rPr>
                <w:rFonts w:ascii="仿宋_GB2312" w:eastAsia="仿宋_GB2312" w:hAnsi="Arial" w:hint="eastAsia"/>
              </w:rPr>
              <w:t>现场踏勘及</w:t>
            </w:r>
            <w:r>
              <w:rPr>
                <w:rFonts w:ascii="仿宋_GB2312" w:eastAsia="仿宋_GB2312" w:hAnsi="Arial" w:hint="eastAsia"/>
              </w:rPr>
              <w:t>报价谈判</w:t>
            </w:r>
            <w:r w:rsidR="00633463" w:rsidRPr="003B1727">
              <w:rPr>
                <w:rFonts w:ascii="仿宋_GB2312" w:eastAsia="仿宋_GB2312" w:hAnsi="Arial" w:hint="eastAsia"/>
              </w:rPr>
              <w:t>当天原则上仅限</w:t>
            </w:r>
            <w:r w:rsidR="00182607" w:rsidRPr="003B1727">
              <w:rPr>
                <w:rFonts w:ascii="仿宋_GB2312" w:eastAsia="仿宋_GB2312" w:hAnsi="Arial" w:hint="eastAsia"/>
              </w:rPr>
              <w:t>联系人一人</w:t>
            </w:r>
            <w:r>
              <w:rPr>
                <w:rFonts w:ascii="仿宋_GB2312" w:eastAsia="仿宋_GB2312" w:hAnsi="Arial" w:hint="eastAsia"/>
              </w:rPr>
              <w:t>，且应主动出具</w:t>
            </w:r>
            <w:r w:rsidRPr="00182607">
              <w:rPr>
                <w:rFonts w:ascii="仿宋_GB2312" w:eastAsia="仿宋_GB2312" w:hAnsi="Arial" w:hint="eastAsia"/>
                <w:color w:val="FF0000"/>
              </w:rPr>
              <w:t>苏康码、行程码</w:t>
            </w:r>
            <w:r>
              <w:rPr>
                <w:rFonts w:ascii="仿宋_GB2312" w:eastAsia="仿宋_GB2312" w:hAnsi="Arial" w:hint="eastAsia"/>
                <w:color w:val="FF0000"/>
              </w:rPr>
              <w:t>（</w:t>
            </w:r>
            <w:r w:rsidR="00A12542">
              <w:rPr>
                <w:rFonts w:ascii="仿宋_GB2312" w:eastAsia="仿宋_GB2312" w:hAnsi="Arial"/>
                <w:color w:val="FF0000"/>
              </w:rPr>
              <w:t>7</w:t>
            </w:r>
            <w:r>
              <w:rPr>
                <w:rFonts w:ascii="仿宋_GB2312" w:eastAsia="仿宋_GB2312" w:hAnsi="Arial" w:hint="eastAsia"/>
                <w:color w:val="FF0000"/>
              </w:rPr>
              <w:t>日内无高风险地区经停史）、核酸检测报告（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以</w:t>
            </w:r>
            <w:r>
              <w:rPr>
                <w:rFonts w:ascii="仿宋_GB2312" w:eastAsia="仿宋_GB2312" w:hAnsi="Arial" w:hint="eastAsia"/>
                <w:color w:val="FF0000"/>
              </w:rPr>
              <w:t>入校</w:t>
            </w:r>
            <w:r w:rsidR="000D46EC">
              <w:rPr>
                <w:rFonts w:ascii="仿宋_GB2312" w:eastAsia="仿宋_GB2312" w:hAnsi="Arial" w:hint="eastAsia"/>
                <w:color w:val="FF0000"/>
              </w:rPr>
              <w:t>时间为准</w:t>
            </w:r>
            <w:r>
              <w:rPr>
                <w:rFonts w:ascii="仿宋_GB2312" w:eastAsia="仿宋_GB2312" w:hAnsi="Arial" w:hint="eastAsia"/>
                <w:color w:val="FF0000"/>
              </w:rPr>
              <w:t>4</w:t>
            </w:r>
            <w:r>
              <w:rPr>
                <w:rFonts w:ascii="仿宋_GB2312" w:eastAsia="仿宋_GB2312" w:hAnsi="Arial"/>
                <w:color w:val="FF0000"/>
              </w:rPr>
              <w:t>8</w:t>
            </w:r>
            <w:r>
              <w:rPr>
                <w:rFonts w:ascii="仿宋_GB2312" w:eastAsia="仿宋_GB2312" w:hAnsi="Arial" w:hint="eastAsia"/>
                <w:color w:val="FF0000"/>
              </w:rPr>
              <w:t>小时内），因不能提供上述资料被拒绝入校的，自动丧失报价资格</w:t>
            </w:r>
            <w:r w:rsidR="00633463" w:rsidRPr="003B1727">
              <w:rPr>
                <w:rFonts w:ascii="仿宋_GB2312" w:eastAsia="仿宋_GB2312" w:hAnsi="Arial" w:hint="eastAsia"/>
              </w:rPr>
              <w:t>。</w:t>
            </w:r>
          </w:p>
          <w:p w14:paraId="04B43F4E" w14:textId="7546121A" w:rsidR="00182607" w:rsidRPr="00182607" w:rsidRDefault="00633463" w:rsidP="003B1727">
            <w:pPr>
              <w:spacing w:line="400" w:lineRule="exact"/>
            </w:pPr>
            <w:r w:rsidRPr="00D86C5D">
              <w:rPr>
                <w:rFonts w:ascii="仿宋_GB2312" w:eastAsia="仿宋_GB2312" w:hAnsi="Arial" w:hint="eastAsia"/>
              </w:rPr>
              <w:t>（2）</w:t>
            </w:r>
            <w:r w:rsidR="003B1727">
              <w:rPr>
                <w:rFonts w:ascii="仿宋_GB2312" w:eastAsia="仿宋_GB2312" w:hAnsi="Arial" w:hint="eastAsia"/>
              </w:rPr>
              <w:t>进入学校后</w:t>
            </w:r>
            <w:r w:rsidR="00182607" w:rsidRPr="00D86C5D">
              <w:rPr>
                <w:rFonts w:ascii="仿宋_GB2312" w:eastAsia="仿宋_GB2312" w:hAnsi="Arial" w:hint="eastAsia"/>
              </w:rPr>
              <w:t>，</w:t>
            </w:r>
            <w:r w:rsidR="003B1727">
              <w:rPr>
                <w:rFonts w:ascii="仿宋_GB2312" w:eastAsia="仿宋_GB2312" w:hAnsi="Arial" w:hint="eastAsia"/>
              </w:rPr>
              <w:t>各公司</w:t>
            </w:r>
            <w:r w:rsidR="000F22E5">
              <w:rPr>
                <w:rFonts w:ascii="仿宋_GB2312" w:eastAsia="仿宋_GB2312" w:hAnsi="Arial" w:hint="eastAsia"/>
              </w:rPr>
              <w:t>联系人</w:t>
            </w:r>
            <w:r w:rsidR="00182607" w:rsidRPr="00D86C5D">
              <w:rPr>
                <w:rFonts w:ascii="仿宋_GB2312" w:eastAsia="仿宋_GB2312" w:hAnsi="Arial" w:hint="eastAsia"/>
              </w:rPr>
              <w:t>应</w:t>
            </w:r>
            <w:r w:rsidR="003B1727">
              <w:rPr>
                <w:rFonts w:ascii="仿宋_GB2312" w:eastAsia="仿宋_GB2312" w:hAnsi="Arial" w:hint="eastAsia"/>
              </w:rPr>
              <w:t>全程</w:t>
            </w:r>
            <w:r w:rsidR="003B1727" w:rsidRPr="0070686B">
              <w:rPr>
                <w:rFonts w:ascii="仿宋_GB2312" w:eastAsia="仿宋_GB2312" w:hAnsi="Arial" w:hint="eastAsia"/>
                <w:color w:val="FF0000"/>
              </w:rPr>
              <w:t>佩戴口罩</w:t>
            </w:r>
            <w:r w:rsidR="003B1727">
              <w:rPr>
                <w:rFonts w:ascii="仿宋_GB2312" w:eastAsia="仿宋_GB2312" w:hAnsi="Arial" w:hint="eastAsia"/>
              </w:rPr>
              <w:t>，并</w:t>
            </w:r>
            <w:r w:rsidR="00182607" w:rsidRPr="00D86C5D">
              <w:rPr>
                <w:rFonts w:ascii="仿宋_GB2312" w:eastAsia="仿宋_GB2312" w:hAnsi="Arial" w:hint="eastAsia"/>
              </w:rPr>
              <w:t>严格遵守学校统一的安排，</w:t>
            </w:r>
            <w:r w:rsidR="0070686B" w:rsidRPr="0070686B">
              <w:rPr>
                <w:rFonts w:ascii="仿宋_GB2312" w:eastAsia="仿宋_GB2312" w:hAnsi="Arial" w:hint="eastAsia"/>
                <w:color w:val="FF0000"/>
              </w:rPr>
              <w:lastRenderedPageBreak/>
              <w:t>集中行动</w:t>
            </w:r>
            <w:r w:rsidR="0070686B">
              <w:rPr>
                <w:rFonts w:ascii="仿宋_GB2312" w:eastAsia="仿宋_GB2312" w:hAnsi="Arial" w:hint="eastAsia"/>
              </w:rPr>
              <w:t>，</w:t>
            </w:r>
            <w:r w:rsidR="00182607" w:rsidRPr="00D86C5D">
              <w:rPr>
                <w:rFonts w:ascii="仿宋_GB2312" w:eastAsia="仿宋_GB2312" w:hAnsi="Arial" w:hint="eastAsia"/>
              </w:rPr>
              <w:t>如</w:t>
            </w:r>
            <w:r w:rsidR="0070686B">
              <w:rPr>
                <w:rFonts w:ascii="仿宋_GB2312" w:eastAsia="仿宋_GB2312" w:hAnsi="Arial" w:hint="eastAsia"/>
              </w:rPr>
              <w:t>有人违反</w:t>
            </w:r>
            <w:r w:rsidR="003D6686">
              <w:rPr>
                <w:rFonts w:ascii="仿宋_GB2312" w:eastAsia="仿宋_GB2312" w:hAnsi="Arial" w:hint="eastAsia"/>
              </w:rPr>
              <w:t>上述</w:t>
            </w:r>
            <w:r w:rsidR="0070686B">
              <w:rPr>
                <w:rFonts w:ascii="仿宋_GB2312" w:eastAsia="仿宋_GB2312" w:hAnsi="Arial" w:hint="eastAsia"/>
              </w:rPr>
              <w:t>管理要求的</w:t>
            </w:r>
            <w:r w:rsidR="00182607" w:rsidRPr="00D86C5D">
              <w:rPr>
                <w:rFonts w:ascii="仿宋_GB2312" w:eastAsia="仿宋_GB2312" w:hAnsi="Arial" w:hint="eastAsia"/>
              </w:rPr>
              <w:t>，</w:t>
            </w:r>
            <w:r w:rsidR="0070686B">
              <w:rPr>
                <w:rFonts w:ascii="仿宋_GB2312" w:eastAsia="仿宋_GB2312" w:hAnsi="Arial" w:hint="eastAsia"/>
              </w:rPr>
              <w:t>甲</w:t>
            </w:r>
            <w:r w:rsidR="00182607" w:rsidRPr="00D86C5D">
              <w:rPr>
                <w:rFonts w:ascii="仿宋_GB2312" w:eastAsia="仿宋_GB2312" w:hAnsi="Arial" w:hint="eastAsia"/>
              </w:rPr>
              <w:t>方有权立即取消其报价资格</w:t>
            </w:r>
            <w:r w:rsidR="0070686B">
              <w:rPr>
                <w:rFonts w:ascii="仿宋_GB2312" w:eastAsia="仿宋_GB2312" w:hAnsi="Arial" w:hint="eastAsia"/>
              </w:rPr>
              <w:t>并驱逐出校</w:t>
            </w:r>
            <w:r w:rsidR="00182607" w:rsidRPr="00D86C5D">
              <w:rPr>
                <w:rFonts w:ascii="仿宋_GB2312" w:eastAsia="仿宋_GB2312" w:hAnsi="Arial" w:hint="eastAsia"/>
              </w:rPr>
              <w:t>。</w:t>
            </w:r>
          </w:p>
        </w:tc>
      </w:tr>
      <w:tr w:rsidR="00537A6F" w14:paraId="75FF378F" w14:textId="77777777" w:rsidTr="00182607">
        <w:trPr>
          <w:trHeight w:val="794"/>
          <w:jc w:val="center"/>
        </w:trPr>
        <w:tc>
          <w:tcPr>
            <w:tcW w:w="701" w:type="dxa"/>
            <w:vAlign w:val="center"/>
          </w:tcPr>
          <w:p w14:paraId="350CDB50" w14:textId="01D55B2B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lastRenderedPageBreak/>
              <w:t>６</w:t>
            </w:r>
          </w:p>
        </w:tc>
        <w:tc>
          <w:tcPr>
            <w:tcW w:w="8689" w:type="dxa"/>
            <w:vAlign w:val="center"/>
          </w:tcPr>
          <w:p w14:paraId="49465C76" w14:textId="13743AD2" w:rsidR="00537A6F" w:rsidRDefault="00633463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本次</w:t>
            </w:r>
            <w:r w:rsidR="00D86C5D">
              <w:rPr>
                <w:rFonts w:ascii="仿宋_GB2312" w:eastAsia="仿宋_GB2312" w:hAnsi="Arial" w:hint="eastAsia"/>
                <w:b/>
                <w:bCs/>
              </w:rPr>
              <w:t>项目</w:t>
            </w:r>
            <w:r>
              <w:rPr>
                <w:rFonts w:ascii="仿宋_GB2312" w:eastAsia="仿宋_GB2312" w:hAnsi="Arial" w:hint="eastAsia"/>
                <w:b/>
                <w:bCs/>
              </w:rPr>
              <w:t>保证金：</w:t>
            </w:r>
          </w:p>
          <w:p w14:paraId="1B06FC06" w14:textId="5C984493" w:rsidR="0070686B" w:rsidRPr="0070686B" w:rsidRDefault="0070686B" w:rsidP="0070686B">
            <w:pPr>
              <w:spacing w:line="400" w:lineRule="exact"/>
            </w:pPr>
            <w:r>
              <w:rPr>
                <w:rFonts w:ascii="仿宋_GB2312" w:eastAsia="仿宋_GB2312" w:hAnsi="Arial" w:hint="eastAsia"/>
              </w:rPr>
              <w:t>本项目参与报价不设保证金。</w:t>
            </w:r>
            <w:r w:rsidR="00401106">
              <w:rPr>
                <w:rFonts w:ascii="仿宋_GB2312" w:eastAsia="仿宋_GB2312" w:hAnsi="Arial" w:hint="eastAsia"/>
              </w:rPr>
              <w:t>报价最高的公司即为</w:t>
            </w:r>
            <w:r>
              <w:rPr>
                <w:rFonts w:ascii="仿宋_GB2312" w:eastAsia="仿宋_GB2312" w:hAnsi="Arial" w:hint="eastAsia"/>
              </w:rPr>
              <w:t>中选公司</w:t>
            </w:r>
            <w:r w:rsidR="00401106">
              <w:rPr>
                <w:rFonts w:ascii="仿宋_GB2312" w:eastAsia="仿宋_GB2312" w:hAnsi="Arial" w:hint="eastAsia"/>
              </w:rPr>
              <w:t>。中选公司</w:t>
            </w:r>
            <w:r>
              <w:rPr>
                <w:rFonts w:ascii="仿宋_GB2312" w:eastAsia="仿宋_GB2312" w:hAnsi="Arial" w:hint="eastAsia"/>
              </w:rPr>
              <w:t>一经确认，应以现金形式缴纳保证金</w:t>
            </w:r>
            <w:r w:rsidR="00926BB3">
              <w:rPr>
                <w:rFonts w:ascii="仿宋_GB2312" w:eastAsia="仿宋_GB2312" w:hAnsi="Arial"/>
              </w:rPr>
              <w:t>5</w:t>
            </w:r>
            <w:r>
              <w:rPr>
                <w:rFonts w:ascii="仿宋_GB2312" w:eastAsia="仿宋_GB2312" w:hAnsi="Arial"/>
              </w:rPr>
              <w:t>000</w:t>
            </w:r>
            <w:r>
              <w:rPr>
                <w:rFonts w:ascii="仿宋_GB2312" w:eastAsia="仿宋_GB2312" w:hAnsi="Arial" w:hint="eastAsia"/>
              </w:rPr>
              <w:t>元，</w:t>
            </w:r>
            <w:r w:rsidR="00401106">
              <w:rPr>
                <w:rFonts w:ascii="仿宋_GB2312" w:eastAsia="仿宋_GB2312" w:hAnsi="Arial" w:hint="eastAsia"/>
              </w:rPr>
              <w:t>保证金</w:t>
            </w:r>
            <w:r>
              <w:rPr>
                <w:rFonts w:ascii="仿宋_GB2312" w:eastAsia="仿宋_GB2312" w:hAnsi="Arial" w:hint="eastAsia"/>
              </w:rPr>
              <w:t>待项目完成确认后退还。</w:t>
            </w:r>
          </w:p>
        </w:tc>
      </w:tr>
      <w:tr w:rsidR="0070686B" w14:paraId="41303BDB" w14:textId="77777777" w:rsidTr="00182607">
        <w:trPr>
          <w:trHeight w:val="654"/>
          <w:jc w:val="center"/>
        </w:trPr>
        <w:tc>
          <w:tcPr>
            <w:tcW w:w="701" w:type="dxa"/>
            <w:vAlign w:val="center"/>
          </w:tcPr>
          <w:p w14:paraId="63867D09" w14:textId="20F7631D" w:rsidR="0070686B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７</w:t>
            </w:r>
          </w:p>
        </w:tc>
        <w:tc>
          <w:tcPr>
            <w:tcW w:w="8689" w:type="dxa"/>
            <w:vAlign w:val="center"/>
          </w:tcPr>
          <w:p w14:paraId="2F7E3603" w14:textId="422B7E8A" w:rsidR="0070686B" w:rsidRPr="0070686B" w:rsidRDefault="0070686B" w:rsidP="00586A07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 w:rsidRPr="0070686B">
              <w:rPr>
                <w:rFonts w:ascii="仿宋_GB2312" w:eastAsia="仿宋_GB2312" w:hAnsi="Arial" w:hint="eastAsia"/>
                <w:b/>
                <w:bCs/>
              </w:rPr>
              <w:t>本项目</w:t>
            </w:r>
            <w:r>
              <w:rPr>
                <w:rFonts w:ascii="仿宋_GB2312" w:eastAsia="仿宋_GB2312" w:hAnsi="Arial" w:hint="eastAsia"/>
                <w:b/>
                <w:bCs/>
              </w:rPr>
              <w:t>缴款</w:t>
            </w:r>
            <w:r w:rsidRPr="0070686B">
              <w:rPr>
                <w:rFonts w:ascii="仿宋_GB2312" w:eastAsia="仿宋_GB2312" w:hAnsi="Arial" w:hint="eastAsia"/>
                <w:b/>
                <w:bCs/>
              </w:rPr>
              <w:t>方式：</w:t>
            </w:r>
          </w:p>
          <w:p w14:paraId="3977BA3B" w14:textId="306CFBA3" w:rsidR="0070686B" w:rsidRPr="0070686B" w:rsidRDefault="0070686B" w:rsidP="00586A07">
            <w:pPr>
              <w:pStyle w:val="a0"/>
              <w:spacing w:after="0" w:line="400" w:lineRule="exact"/>
              <w:ind w:leftChars="0" w:left="0" w:rightChars="-20" w:right="-48"/>
              <w:rPr>
                <w:rFonts w:ascii="方正仿宋_GBK" w:eastAsia="方正仿宋_GBK"/>
              </w:rPr>
            </w:pPr>
            <w:r w:rsidRPr="0070686B">
              <w:rPr>
                <w:rFonts w:ascii="方正仿宋_GBK" w:eastAsia="方正仿宋_GBK" w:hint="eastAsia"/>
              </w:rPr>
              <w:t>本项目</w:t>
            </w:r>
            <w:r>
              <w:rPr>
                <w:rFonts w:ascii="方正仿宋_GBK" w:eastAsia="方正仿宋_GBK" w:hint="eastAsia"/>
              </w:rPr>
              <w:t>中标方一经确认，中选公司</w:t>
            </w:r>
            <w:r w:rsidRPr="0070686B">
              <w:rPr>
                <w:rFonts w:eastAsia="方正仿宋_GBK"/>
              </w:rPr>
              <w:t>应于</w:t>
            </w:r>
            <w:r w:rsidRPr="0070686B">
              <w:rPr>
                <w:rFonts w:eastAsia="方正仿宋_GBK"/>
              </w:rPr>
              <w:t>24</w:t>
            </w:r>
            <w:r w:rsidRPr="0070686B">
              <w:rPr>
                <w:rFonts w:eastAsia="方正仿宋_GBK"/>
              </w:rPr>
              <w:t>小</w:t>
            </w:r>
            <w:r>
              <w:rPr>
                <w:rFonts w:ascii="方正仿宋_GBK" w:eastAsia="方正仿宋_GBK" w:hint="eastAsia"/>
              </w:rPr>
              <w:t>时内向甲方制定账户缴纳本项目全部费用。甲方</w:t>
            </w:r>
            <w:r w:rsidR="00202DEE">
              <w:rPr>
                <w:rFonts w:ascii="方正仿宋_GBK" w:eastAsia="方正仿宋_GBK" w:hint="eastAsia"/>
              </w:rPr>
              <w:t>确认收到上述款项后，通知中选公司拖运相关物品。</w:t>
            </w:r>
            <w:r w:rsidR="00401106">
              <w:rPr>
                <w:rFonts w:ascii="方正仿宋_GBK" w:eastAsia="方正仿宋_GBK" w:hint="eastAsia"/>
              </w:rPr>
              <w:t>中选方未能及时缴纳项目款项的，甲方有权顺次通知其他公司递补并没收保证金。</w:t>
            </w:r>
          </w:p>
        </w:tc>
      </w:tr>
      <w:tr w:rsidR="00537A6F" w14:paraId="7B677416" w14:textId="77777777" w:rsidTr="00182607">
        <w:trPr>
          <w:trHeight w:val="685"/>
          <w:jc w:val="center"/>
        </w:trPr>
        <w:tc>
          <w:tcPr>
            <w:tcW w:w="701" w:type="dxa"/>
            <w:vAlign w:val="center"/>
          </w:tcPr>
          <w:p w14:paraId="05381FF0" w14:textId="5E4B79E0" w:rsidR="00537A6F" w:rsidRDefault="001B7418" w:rsidP="001B7418">
            <w:pPr>
              <w:spacing w:line="400" w:lineRule="exact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８</w:t>
            </w:r>
          </w:p>
        </w:tc>
        <w:tc>
          <w:tcPr>
            <w:tcW w:w="8689" w:type="dxa"/>
            <w:vAlign w:val="center"/>
          </w:tcPr>
          <w:p w14:paraId="552DF874" w14:textId="6AB08335" w:rsidR="00537A6F" w:rsidRDefault="00633463">
            <w:pPr>
              <w:spacing w:line="400" w:lineRule="exact"/>
              <w:rPr>
                <w:rFonts w:ascii="仿宋_GB2312" w:eastAsia="仿宋_GB2312" w:hAnsi="Arial"/>
                <w:b/>
                <w:bCs/>
              </w:rPr>
            </w:pPr>
            <w:r>
              <w:rPr>
                <w:rFonts w:ascii="仿宋_GB2312" w:eastAsia="仿宋_GB2312" w:hAnsi="Arial" w:hint="eastAsia"/>
                <w:b/>
                <w:bCs/>
              </w:rPr>
              <w:t>本次</w:t>
            </w:r>
            <w:r w:rsidR="002B7D7B">
              <w:rPr>
                <w:rFonts w:ascii="仿宋_GB2312" w:eastAsia="仿宋_GB2312" w:hAnsi="Arial" w:hint="eastAsia"/>
                <w:b/>
                <w:bCs/>
              </w:rPr>
              <w:t>采购</w:t>
            </w:r>
            <w:r>
              <w:rPr>
                <w:rFonts w:ascii="仿宋_GB2312" w:eastAsia="仿宋_GB2312" w:hAnsi="Arial" w:hint="eastAsia"/>
                <w:b/>
                <w:bCs/>
              </w:rPr>
              <w:t>联系事项：</w:t>
            </w:r>
          </w:p>
          <w:p w14:paraId="5FA151CE" w14:textId="3B290597" w:rsidR="00537A6F" w:rsidRDefault="0070686B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国有资产与实验室管理处资产管理科 汤老师</w:t>
            </w:r>
          </w:p>
          <w:p w14:paraId="607B75EA" w14:textId="2FAB58C1" w:rsidR="00537A6F" w:rsidRDefault="00633463" w:rsidP="0070686B">
            <w:pPr>
              <w:spacing w:line="400" w:lineRule="exact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联系电话：025-858110</w:t>
            </w:r>
            <w:r w:rsidR="0070686B">
              <w:rPr>
                <w:rFonts w:ascii="仿宋_GB2312" w:eastAsia="仿宋_GB2312" w:hAnsi="Arial"/>
              </w:rPr>
              <w:t>41</w:t>
            </w:r>
          </w:p>
        </w:tc>
      </w:tr>
    </w:tbl>
    <w:p w14:paraId="073E841E" w14:textId="43A53E5C" w:rsidR="00537A6F" w:rsidRDefault="00537A6F" w:rsidP="00CD744D">
      <w:pPr>
        <w:spacing w:line="360" w:lineRule="auto"/>
        <w:rPr>
          <w:b/>
          <w:sz w:val="32"/>
        </w:rPr>
      </w:pPr>
    </w:p>
    <w:sectPr w:rsidR="00537A6F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2992" w14:textId="77777777" w:rsidR="00865598" w:rsidRDefault="00865598">
      <w:r>
        <w:separator/>
      </w:r>
    </w:p>
  </w:endnote>
  <w:endnote w:type="continuationSeparator" w:id="0">
    <w:p w14:paraId="7302A179" w14:textId="77777777" w:rsidR="00865598" w:rsidRDefault="0086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3B7B" w14:textId="77777777" w:rsidR="00537A6F" w:rsidRDefault="00633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93801" wp14:editId="5CE673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7A658" w14:textId="77777777" w:rsidR="00537A6F" w:rsidRDefault="0063346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938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FD7A658" w14:textId="77777777" w:rsidR="00537A6F" w:rsidRDefault="0063346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DE4F" w14:textId="77777777" w:rsidR="00865598" w:rsidRDefault="00865598">
      <w:r>
        <w:separator/>
      </w:r>
    </w:p>
  </w:footnote>
  <w:footnote w:type="continuationSeparator" w:id="0">
    <w:p w14:paraId="2E7932D5" w14:textId="77777777" w:rsidR="00865598" w:rsidRDefault="0086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0D46EC"/>
    <w:rsid w:val="000F22E5"/>
    <w:rsid w:val="00182607"/>
    <w:rsid w:val="001B7418"/>
    <w:rsid w:val="00202DEE"/>
    <w:rsid w:val="0025498E"/>
    <w:rsid w:val="0026221F"/>
    <w:rsid w:val="002B7D7B"/>
    <w:rsid w:val="003B1727"/>
    <w:rsid w:val="003D6686"/>
    <w:rsid w:val="00401106"/>
    <w:rsid w:val="004C5229"/>
    <w:rsid w:val="004F7751"/>
    <w:rsid w:val="00527A66"/>
    <w:rsid w:val="00537A6F"/>
    <w:rsid w:val="00586A07"/>
    <w:rsid w:val="005A0608"/>
    <w:rsid w:val="005C4D6F"/>
    <w:rsid w:val="00633463"/>
    <w:rsid w:val="0070686B"/>
    <w:rsid w:val="00865598"/>
    <w:rsid w:val="00877FB5"/>
    <w:rsid w:val="00926BB3"/>
    <w:rsid w:val="00A12542"/>
    <w:rsid w:val="00A56A08"/>
    <w:rsid w:val="00AE3748"/>
    <w:rsid w:val="00C2560E"/>
    <w:rsid w:val="00C3186F"/>
    <w:rsid w:val="00CB2892"/>
    <w:rsid w:val="00CD744D"/>
    <w:rsid w:val="00D81329"/>
    <w:rsid w:val="00D86C5D"/>
    <w:rsid w:val="00DE2E86"/>
    <w:rsid w:val="00E573F8"/>
    <w:rsid w:val="00FC7A97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chanchu@njucm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汤 凡</cp:lastModifiedBy>
  <cp:revision>26</cp:revision>
  <dcterms:created xsi:type="dcterms:W3CDTF">2020-07-16T07:43:00Z</dcterms:created>
  <dcterms:modified xsi:type="dcterms:W3CDTF">2022-07-21T02:50:00Z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