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8A336C" w:rsidRDefault="008A336C" w:rsidP="008A336C">
            <w:pPr>
              <w:rPr>
                <w:rFonts w:ascii="Times New Roman" w:eastAsia="宋体" w:hAnsi="Times New Roman" w:cs="Times New Roman"/>
                <w:sz w:val="24"/>
                <w:szCs w:val="24"/>
              </w:rPr>
            </w:pPr>
            <w:r>
              <w:rPr>
                <w:rFonts w:ascii="宋体" w:eastAsia="宋体" w:hAnsi="宋体" w:hint="eastAsia"/>
                <w:sz w:val="28"/>
                <w:szCs w:val="28"/>
              </w:rPr>
              <w:t xml:space="preserve"> </w:t>
            </w:r>
            <w:r>
              <w:rPr>
                <w:rFonts w:ascii="Times New Roman" w:eastAsia="宋体" w:hAnsi="Times New Roman" w:cs="Times New Roman" w:hint="eastAsia"/>
                <w:sz w:val="24"/>
                <w:szCs w:val="24"/>
              </w:rPr>
              <w:t>护士站智能交互模拟教学系统</w:t>
            </w: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6D6558">
              <w:rPr>
                <w:rFonts w:ascii="宋体" w:eastAsia="宋体" w:hAnsi="宋体"/>
                <w:sz w:val="28"/>
                <w:szCs w:val="28"/>
              </w:rPr>
              <w:t>100</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E15" w:rsidRDefault="009B3E15" w:rsidP="00D46F08">
      <w:r>
        <w:separator/>
      </w:r>
    </w:p>
  </w:endnote>
  <w:endnote w:type="continuationSeparator" w:id="0">
    <w:p w:rsidR="009B3E15" w:rsidRDefault="009B3E1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E15" w:rsidRDefault="009B3E15" w:rsidP="00D46F08">
      <w:r>
        <w:separator/>
      </w:r>
    </w:p>
  </w:footnote>
  <w:footnote w:type="continuationSeparator" w:id="0">
    <w:p w:rsidR="009B3E15" w:rsidRDefault="009B3E15"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336C"/>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3E15"/>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02A1"/>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2471D"/>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27089480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101</Words>
  <Characters>582</Characters>
  <Application>Microsoft Office Word</Application>
  <DocSecurity>0</DocSecurity>
  <Lines>4</Lines>
  <Paragraphs>1</Paragraphs>
  <ScaleCrop>false</ScaleCrop>
  <Company>Microsoft</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226</cp:revision>
  <dcterms:created xsi:type="dcterms:W3CDTF">2021-10-11T06:17:00Z</dcterms:created>
  <dcterms:modified xsi:type="dcterms:W3CDTF">2022-11-30T08:51:00Z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