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5B" w:rsidRDefault="001E284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30C44" w:rsidTr="00EB5E60">
        <w:tc>
          <w:tcPr>
            <w:tcW w:w="8296" w:type="dxa"/>
          </w:tcPr>
          <w:p w:rsidR="00130C44" w:rsidRDefault="00130C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30C44" w:rsidRDefault="00130C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运动轮椅</w:t>
            </w:r>
          </w:p>
          <w:p w:rsidR="00130C44" w:rsidRDefault="00130C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30C44" w:rsidRDefault="00130C44" w:rsidP="00130C44">
            <w:pPr>
              <w:spacing w:before="1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F44A5B">
        <w:trPr>
          <w:trHeight w:val="1159"/>
        </w:trPr>
        <w:tc>
          <w:tcPr>
            <w:tcW w:w="8296" w:type="dxa"/>
          </w:tcPr>
          <w:p w:rsidR="00F44A5B" w:rsidRDefault="001E28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51FF7" w:rsidRPr="00C627EF">
              <w:rPr>
                <w:rFonts w:ascii="宋体" w:eastAsia="宋体" w:hAnsi="宋体" w:hint="eastAsia"/>
                <w:sz w:val="28"/>
                <w:szCs w:val="28"/>
              </w:rPr>
              <w:t>同参数要求</w:t>
            </w:r>
          </w:p>
        </w:tc>
      </w:tr>
      <w:tr w:rsidR="00F44A5B">
        <w:trPr>
          <w:trHeight w:val="7141"/>
        </w:trPr>
        <w:tc>
          <w:tcPr>
            <w:tcW w:w="8296" w:type="dxa"/>
          </w:tcPr>
          <w:p w:rsidR="00F44A5B" w:rsidRDefault="001E28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参数要求： 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1、车架铝合金材料，管径25MM，壁厚1.5MM,表面采用烤漆处理。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2、座位能后仰90-130度，5寸前轮，24寸充气后轮，铝合金手动驻刹车，靠垫面料选用优质网格布料内衬优质高回弹海绵。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3、配防后翻倒避震小后轮。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4、脚托高度可调，配腿托。</w:t>
            </w:r>
          </w:p>
          <w:p w:rsidR="00751FF7" w:rsidRPr="00013D7A" w:rsidRDefault="00751FF7" w:rsidP="00751FF7">
            <w:pPr>
              <w:tabs>
                <w:tab w:val="left" w:pos="780"/>
              </w:tabs>
              <w:spacing w:line="312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13D7A">
              <w:rPr>
                <w:rFonts w:ascii="宋体" w:eastAsia="宋体" w:hAnsi="宋体"/>
                <w:sz w:val="28"/>
                <w:szCs w:val="28"/>
              </w:rPr>
              <w:t>5、最大承重100KG，净重13KG，毛重15KG,总宽：67，坐宽38，坐高51，总高71，总长78，坐深36，靠背高29.</w:t>
            </w:r>
          </w:p>
          <w:p w:rsidR="00F44A5B" w:rsidRPr="00751FF7" w:rsidRDefault="00F44A5B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  <w:p w:rsidR="00F44A5B" w:rsidRDefault="001E284E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:rsidR="00F44A5B" w:rsidRPr="00751FF7" w:rsidRDefault="001E284E" w:rsidP="00751FF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F44A5B" w:rsidRDefault="00F44A5B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F44A5B" w:rsidRDefault="00130C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44A5B" w:rsidRDefault="00130C4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4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2B" w:rsidRDefault="00AD2D2B" w:rsidP="00751FF7">
      <w:r>
        <w:separator/>
      </w:r>
    </w:p>
  </w:endnote>
  <w:endnote w:type="continuationSeparator" w:id="0">
    <w:p w:rsidR="00AD2D2B" w:rsidRDefault="00AD2D2B" w:rsidP="007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2B" w:rsidRDefault="00AD2D2B" w:rsidP="00751FF7">
      <w:r>
        <w:separator/>
      </w:r>
    </w:p>
  </w:footnote>
  <w:footnote w:type="continuationSeparator" w:id="0">
    <w:p w:rsidR="00AD2D2B" w:rsidRDefault="00AD2D2B" w:rsidP="0075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jk4Mzc4ZTk4NmQ0YmQyNjY5YWQyMDViYzk2MDkifQ=="/>
  </w:docVars>
  <w:rsids>
    <w:rsidRoot w:val="009917FC"/>
    <w:rsid w:val="00032B6D"/>
    <w:rsid w:val="00077372"/>
    <w:rsid w:val="0011746F"/>
    <w:rsid w:val="00130C44"/>
    <w:rsid w:val="00144A6D"/>
    <w:rsid w:val="00151DEE"/>
    <w:rsid w:val="001E284E"/>
    <w:rsid w:val="002147F4"/>
    <w:rsid w:val="0022507A"/>
    <w:rsid w:val="003372BD"/>
    <w:rsid w:val="00367A81"/>
    <w:rsid w:val="00596813"/>
    <w:rsid w:val="005C15C3"/>
    <w:rsid w:val="00751FF7"/>
    <w:rsid w:val="00782DB3"/>
    <w:rsid w:val="007C0E4C"/>
    <w:rsid w:val="007C1189"/>
    <w:rsid w:val="007E1E90"/>
    <w:rsid w:val="007F3429"/>
    <w:rsid w:val="007F4C24"/>
    <w:rsid w:val="00835F74"/>
    <w:rsid w:val="0085369C"/>
    <w:rsid w:val="009917FC"/>
    <w:rsid w:val="009D4002"/>
    <w:rsid w:val="00A50E22"/>
    <w:rsid w:val="00AA480A"/>
    <w:rsid w:val="00AD2D2B"/>
    <w:rsid w:val="00C2035A"/>
    <w:rsid w:val="00C2622B"/>
    <w:rsid w:val="00CB0B95"/>
    <w:rsid w:val="00CE58FF"/>
    <w:rsid w:val="00D048B5"/>
    <w:rsid w:val="00D23E57"/>
    <w:rsid w:val="00DF4F5D"/>
    <w:rsid w:val="00E90ED0"/>
    <w:rsid w:val="00EA433F"/>
    <w:rsid w:val="00F06A8F"/>
    <w:rsid w:val="00F40997"/>
    <w:rsid w:val="00F44A5B"/>
    <w:rsid w:val="00FD7700"/>
    <w:rsid w:val="00FE5400"/>
    <w:rsid w:val="48A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1A63B"/>
  <w15:docId w15:val="{BD03A180-D646-4976-8FFD-4837715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2"/>
    <w:qFormat/>
    <w:locked/>
    <w:rPr>
      <w:rFonts w:ascii="Calibri" w:hAnsi="Calibri" w:cs="Calibri"/>
      <w:lang w:val="zh-CN"/>
    </w:rPr>
  </w:style>
  <w:style w:type="paragraph" w:customStyle="1" w:styleId="2">
    <w:name w:val="列出段落2"/>
    <w:basedOn w:val="a"/>
    <w:link w:val="Char"/>
    <w:qFormat/>
    <w:pPr>
      <w:ind w:firstLineChars="200" w:firstLine="420"/>
    </w:pPr>
    <w:rPr>
      <w:rFonts w:ascii="Calibri" w:hAnsi="Calibri" w:cs="Calibri"/>
      <w:lang w:val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show">
    <w:name w:val="show"/>
    <w:basedOn w:val="a0"/>
  </w:style>
  <w:style w:type="paragraph" w:styleId="a9">
    <w:name w:val="Balloon Text"/>
    <w:basedOn w:val="a"/>
    <w:link w:val="aa"/>
    <w:uiPriority w:val="99"/>
    <w:semiHidden/>
    <w:unhideWhenUsed/>
    <w:rsid w:val="00DF4F5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4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13</cp:revision>
  <cp:lastPrinted>2022-11-16T07:00:00Z</cp:lastPrinted>
  <dcterms:created xsi:type="dcterms:W3CDTF">2021-11-11T02:24:00Z</dcterms:created>
  <dcterms:modified xsi:type="dcterms:W3CDTF">2022-11-30T09:38:00Z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3F6FECDBE4E445BCB17D79990539E65D</vt:lpwstr>
  </property>
</Properties>
</file>