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01E55AD6" w:rsidR="00DD0929" w:rsidRPr="00DD0929" w:rsidRDefault="00A82584" w:rsidP="006F3D33">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5B4DE5">
              <w:rPr>
                <w:rFonts w:ascii="宋体" w:eastAsia="宋体" w:hAnsi="宋体" w:hint="eastAsia"/>
                <w:sz w:val="28"/>
                <w:szCs w:val="28"/>
              </w:rPr>
              <w:t xml:space="preserve"> </w:t>
            </w:r>
            <w:r w:rsidR="00286232">
              <w:rPr>
                <w:rFonts w:ascii="宋体" w:eastAsia="宋体" w:hAnsi="宋体" w:hint="eastAsia"/>
                <w:sz w:val="28"/>
                <w:szCs w:val="28"/>
              </w:rPr>
              <w:t xml:space="preserve"> </w:t>
            </w:r>
            <w:r w:rsidR="006F3D33" w:rsidRPr="006F3D33">
              <w:rPr>
                <w:rFonts w:ascii="宋体" w:eastAsia="宋体" w:hAnsi="宋体" w:cs="Times New Roman" w:hint="eastAsia"/>
                <w:color w:val="000000"/>
                <w:sz w:val="28"/>
                <w:szCs w:val="28"/>
              </w:rPr>
              <w:t>南京中医药大学实验室突发环境事件应急预案</w:t>
            </w:r>
            <w:r w:rsidR="006F3D33" w:rsidRPr="006F3D33">
              <w:rPr>
                <w:rFonts w:ascii="宋体" w:eastAsia="宋体" w:hAnsi="宋体" w:cs="Times New Roman" w:hint="eastAsia"/>
                <w:sz w:val="28"/>
                <w:szCs w:val="28"/>
              </w:rPr>
              <w:t>编制</w:t>
            </w:r>
            <w:r w:rsidR="006F3D33">
              <w:rPr>
                <w:rFonts w:ascii="等线" w:eastAsia="等线" w:hAnsi="等线" w:cs="Times New Roman"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079915E" w:rsidR="00BC5D9D" w:rsidRPr="005A045D" w:rsidRDefault="00286232" w:rsidP="00286232">
            <w:pPr>
              <w:jc w:val="center"/>
              <w:rPr>
                <w:rFonts w:ascii="宋体" w:eastAsia="宋体" w:hAnsi="宋体"/>
                <w:sz w:val="28"/>
                <w:szCs w:val="28"/>
              </w:rPr>
            </w:pPr>
            <w:r>
              <w:rPr>
                <w:rFonts w:ascii="宋体" w:eastAsia="宋体" w:hAnsi="宋体" w:hint="eastAsia"/>
                <w:sz w:val="28"/>
                <w:szCs w:val="28"/>
              </w:rPr>
              <w:t xml:space="preserve"> </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65FB21F1" w:rsidR="001B3C74" w:rsidRDefault="00286232">
            <w:pPr>
              <w:jc w:val="center"/>
              <w:rPr>
                <w:rFonts w:ascii="新宋体" w:eastAsia="新宋体" w:hAnsi="新宋体"/>
                <w:sz w:val="24"/>
                <w:szCs w:val="24"/>
              </w:rPr>
            </w:pPr>
            <w:r>
              <w:rPr>
                <w:rFonts w:ascii="新宋体" w:eastAsia="新宋体" w:hAnsi="新宋体" w:hint="eastAsia"/>
                <w:sz w:val="24"/>
                <w:szCs w:val="24"/>
              </w:rPr>
              <w:t>原服务</w:t>
            </w:r>
            <w:r w:rsidR="00A82584">
              <w:rPr>
                <w:rFonts w:ascii="新宋体" w:eastAsia="新宋体" w:hAnsi="新宋体" w:hint="eastAsia"/>
                <w:sz w:val="24"/>
                <w:szCs w:val="24"/>
              </w:rPr>
              <w:t>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CB3A7D6" w:rsidR="001B3C74" w:rsidRDefault="00286232">
            <w:pPr>
              <w:jc w:val="center"/>
              <w:rPr>
                <w:rFonts w:ascii="新宋体" w:eastAsia="新宋体" w:hAnsi="新宋体"/>
                <w:sz w:val="24"/>
                <w:szCs w:val="24"/>
              </w:rPr>
            </w:pPr>
            <w:r>
              <w:rPr>
                <w:rFonts w:ascii="新宋体" w:eastAsia="新宋体" w:hAnsi="新宋体" w:hint="eastAsia"/>
                <w:sz w:val="24"/>
                <w:szCs w:val="24"/>
              </w:rPr>
              <w:t>供应</w:t>
            </w:r>
            <w:proofErr w:type="gramStart"/>
            <w:r>
              <w:rPr>
                <w:rFonts w:ascii="新宋体" w:eastAsia="新宋体" w:hAnsi="新宋体" w:hint="eastAsia"/>
                <w:sz w:val="24"/>
                <w:szCs w:val="24"/>
              </w:rPr>
              <w:t>商服务</w:t>
            </w:r>
            <w:proofErr w:type="gramEnd"/>
            <w:r w:rsidR="00A82584">
              <w:rPr>
                <w:rFonts w:ascii="新宋体" w:eastAsia="新宋体" w:hAnsi="新宋体" w:hint="eastAsia"/>
                <w:sz w:val="24"/>
                <w:szCs w:val="24"/>
              </w:rPr>
              <w:t>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942A5" w14:textId="77777777" w:rsidR="00997C30" w:rsidRDefault="00997C30" w:rsidP="00D46F08">
      <w:r>
        <w:separator/>
      </w:r>
    </w:p>
  </w:endnote>
  <w:endnote w:type="continuationSeparator" w:id="0">
    <w:p w14:paraId="181D3819" w14:textId="77777777" w:rsidR="00997C30" w:rsidRDefault="00997C3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75176" w14:textId="77777777" w:rsidR="00997C30" w:rsidRDefault="00997C30" w:rsidP="00D46F08">
      <w:r>
        <w:separator/>
      </w:r>
    </w:p>
  </w:footnote>
  <w:footnote w:type="continuationSeparator" w:id="0">
    <w:p w14:paraId="322AB843" w14:textId="77777777" w:rsidR="00997C30" w:rsidRDefault="00997C3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86232"/>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3D33"/>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12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97C30"/>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76</cp:revision>
  <dcterms:created xsi:type="dcterms:W3CDTF">2021-10-11T06:17:00Z</dcterms:created>
  <dcterms:modified xsi:type="dcterms:W3CDTF">2022-04-01T06:30:00Z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